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0B" w:rsidRDefault="00427D0B" w:rsidP="000C7CC5">
      <w:pPr>
        <w:spacing w:after="0" w:line="240" w:lineRule="auto"/>
        <w:jc w:val="center"/>
        <w:rPr>
          <w:rFonts w:ascii="Times New Roman" w:eastAsia="Times New Roman" w:hAnsi="Times New Roman" w:cs="Times New Roman"/>
          <w:b/>
          <w:sz w:val="40"/>
          <w:szCs w:val="40"/>
          <w:lang w:bidi="kk-KZ"/>
        </w:rPr>
      </w:pPr>
    </w:p>
    <w:p w:rsidR="00427D0B" w:rsidRPr="000C7CC5" w:rsidRDefault="000C7CC5" w:rsidP="000C7CC5">
      <w:pPr>
        <w:spacing w:after="0" w:line="240" w:lineRule="auto"/>
        <w:jc w:val="center"/>
        <w:rPr>
          <w:rFonts w:ascii="Times New Roman" w:eastAsia="Times New Roman" w:hAnsi="Times New Roman" w:cs="Times New Roman"/>
          <w:b/>
          <w:sz w:val="28"/>
          <w:szCs w:val="28"/>
          <w:lang w:eastAsia="ru-RU"/>
        </w:rPr>
      </w:pPr>
      <w:r w:rsidRPr="000C7CC5">
        <w:rPr>
          <w:rFonts w:ascii="Times New Roman" w:eastAsia="Times New Roman" w:hAnsi="Times New Roman" w:cs="Times New Roman"/>
          <w:b/>
          <w:sz w:val="28"/>
          <w:szCs w:val="28"/>
          <w:lang w:val="kk-KZ" w:bidi="kk-KZ"/>
        </w:rPr>
        <w:t>ЕГЕР БАЛАНЫ МЕКТЕПКЕ РӘСІМДЕГІҢІЗ КЕЛСЕ</w:t>
      </w:r>
      <w:r w:rsidRPr="000C7CC5">
        <w:rPr>
          <w:rFonts w:ascii="Times New Roman" w:eastAsia="Times New Roman" w:hAnsi="Times New Roman" w:cs="Times New Roman"/>
          <w:b/>
          <w:sz w:val="28"/>
          <w:szCs w:val="28"/>
          <w:lang w:bidi="kk-KZ"/>
        </w:rPr>
        <w:t xml:space="preserve"> (</w:t>
      </w:r>
      <w:r w:rsidRPr="000C7CC5">
        <w:rPr>
          <w:rFonts w:ascii="Times New Roman" w:eastAsia="Times New Roman" w:hAnsi="Times New Roman" w:cs="Times New Roman"/>
          <w:b/>
          <w:sz w:val="28"/>
          <w:szCs w:val="28"/>
          <w:lang w:val="en-US" w:bidi="kk-KZ"/>
        </w:rPr>
        <w:t>KZ</w:t>
      </w:r>
      <w:r w:rsidRPr="000C7CC5">
        <w:rPr>
          <w:rFonts w:ascii="Times New Roman" w:eastAsia="Times New Roman" w:hAnsi="Times New Roman" w:cs="Times New Roman"/>
          <w:b/>
          <w:sz w:val="28"/>
          <w:szCs w:val="28"/>
          <w:lang w:bidi="kk-KZ"/>
        </w:rPr>
        <w:t>)</w:t>
      </w:r>
    </w:p>
    <w:p w:rsidR="00427D0B" w:rsidRPr="000C7CC5" w:rsidRDefault="00427D0B" w:rsidP="000C7CC5">
      <w:pPr>
        <w:spacing w:after="0" w:line="240" w:lineRule="auto"/>
        <w:rPr>
          <w:rFonts w:ascii="Times New Roman" w:eastAsia="Times New Roman" w:hAnsi="Times New Roman" w:cs="Times New Roman"/>
          <w:b/>
          <w:sz w:val="28"/>
          <w:szCs w:val="28"/>
          <w:lang w:eastAsia="ru-RU"/>
        </w:rPr>
      </w:pPr>
    </w:p>
    <w:p w:rsidR="00427D0B" w:rsidRPr="000C7CC5" w:rsidRDefault="000C7CC5" w:rsidP="000C7CC5">
      <w:pPr>
        <w:spacing w:after="0" w:line="240" w:lineRule="auto"/>
        <w:jc w:val="center"/>
        <w:rPr>
          <w:rFonts w:ascii="Times New Roman" w:eastAsia="Times New Roman" w:hAnsi="Times New Roman" w:cs="Times New Roman"/>
          <w:b/>
          <w:sz w:val="28"/>
          <w:szCs w:val="28"/>
          <w:lang w:eastAsia="ru-RU"/>
        </w:rPr>
      </w:pPr>
      <w:r w:rsidRPr="000C7CC5">
        <w:rPr>
          <w:rFonts w:ascii="Times New Roman" w:eastAsia="Times New Roman" w:hAnsi="Times New Roman" w:cs="Times New Roman"/>
          <w:b/>
          <w:sz w:val="28"/>
          <w:szCs w:val="28"/>
          <w:lang w:eastAsia="ru-RU"/>
        </w:rPr>
        <w:t>ЕСЛИ ВЫ ХОТИТЕ ОФОРМИТЬ РЕБЕНКА В ШКОЛУ (</w:t>
      </w:r>
      <w:r w:rsidRPr="000C7CC5">
        <w:rPr>
          <w:rFonts w:ascii="Times New Roman" w:eastAsia="Times New Roman" w:hAnsi="Times New Roman" w:cs="Times New Roman"/>
          <w:b/>
          <w:sz w:val="28"/>
          <w:szCs w:val="28"/>
          <w:lang w:val="en-US" w:eastAsia="ru-RU"/>
        </w:rPr>
        <w:t>RU</w:t>
      </w:r>
      <w:r w:rsidRPr="000C7CC5">
        <w:rPr>
          <w:rFonts w:ascii="Times New Roman" w:eastAsia="Times New Roman" w:hAnsi="Times New Roman" w:cs="Times New Roman"/>
          <w:b/>
          <w:sz w:val="28"/>
          <w:szCs w:val="28"/>
          <w:lang w:eastAsia="ru-RU"/>
        </w:rPr>
        <w:t>)</w:t>
      </w:r>
    </w:p>
    <w:p w:rsidR="000C7CC5" w:rsidRPr="000C7CC5" w:rsidRDefault="000C7CC5" w:rsidP="000C7CC5">
      <w:pPr>
        <w:spacing w:after="0" w:line="240" w:lineRule="auto"/>
        <w:jc w:val="center"/>
        <w:rPr>
          <w:rFonts w:ascii="Times New Roman" w:eastAsia="Times New Roman" w:hAnsi="Times New Roman" w:cs="Times New Roman"/>
          <w:b/>
          <w:sz w:val="28"/>
          <w:szCs w:val="28"/>
          <w:lang w:eastAsia="ru-RU"/>
        </w:rPr>
      </w:pPr>
    </w:p>
    <w:p w:rsidR="000C7CC5" w:rsidRDefault="000C7CC5" w:rsidP="000C7CC5">
      <w:pPr>
        <w:spacing w:after="0" w:line="240" w:lineRule="auto"/>
        <w:jc w:val="center"/>
        <w:rPr>
          <w:rFonts w:ascii="Times New Roman" w:eastAsia="Times New Roman" w:hAnsi="Times New Roman" w:cs="Times New Roman"/>
          <w:b/>
          <w:sz w:val="28"/>
          <w:szCs w:val="28"/>
          <w:lang w:eastAsia="ru-RU"/>
        </w:rPr>
      </w:pPr>
      <w:r w:rsidRPr="000C7CC5">
        <w:rPr>
          <w:rFonts w:ascii="Times New Roman" w:eastAsia="Times New Roman" w:hAnsi="Times New Roman" w:cs="Times New Roman"/>
          <w:b/>
          <w:sz w:val="28"/>
          <w:szCs w:val="28"/>
          <w:lang w:val="ky-KG" w:eastAsia="ru-RU"/>
        </w:rPr>
        <w:t>ЭГЕРДЕ СИЗ Б</w:t>
      </w:r>
      <w:r w:rsidRPr="000C7CC5">
        <w:rPr>
          <w:rFonts w:ascii="Times New Roman" w:eastAsia="Times New Roman" w:hAnsi="Times New Roman" w:cs="Times New Roman"/>
          <w:b/>
          <w:sz w:val="28"/>
          <w:szCs w:val="28"/>
          <w:lang w:val="kk-KZ" w:eastAsia="ru-RU"/>
        </w:rPr>
        <w:t>АЛАҢЫЗДЫ МЕКТЕПКЕ КИРГИЗГИҢИЗ КЕЛСЕ (</w:t>
      </w:r>
      <w:r w:rsidRPr="000C7CC5">
        <w:rPr>
          <w:rFonts w:ascii="Times New Roman" w:eastAsia="Times New Roman" w:hAnsi="Times New Roman" w:cs="Times New Roman"/>
          <w:b/>
          <w:sz w:val="28"/>
          <w:szCs w:val="28"/>
          <w:lang w:val="ky-KG" w:eastAsia="ru-RU"/>
        </w:rPr>
        <w:t>KG</w:t>
      </w:r>
      <w:r w:rsidRPr="000C7CC5">
        <w:rPr>
          <w:rFonts w:ascii="Times New Roman" w:eastAsia="Times New Roman" w:hAnsi="Times New Roman" w:cs="Times New Roman"/>
          <w:b/>
          <w:sz w:val="28"/>
          <w:szCs w:val="28"/>
          <w:lang w:eastAsia="ru-RU"/>
        </w:rPr>
        <w:t>)</w:t>
      </w:r>
    </w:p>
    <w:p w:rsidR="000C7CC5" w:rsidRDefault="000C7CC5" w:rsidP="000C7CC5">
      <w:pPr>
        <w:spacing w:after="0" w:line="240" w:lineRule="auto"/>
        <w:jc w:val="center"/>
        <w:rPr>
          <w:rFonts w:ascii="Times New Roman" w:eastAsia="Times New Roman" w:hAnsi="Times New Roman" w:cs="Times New Roman"/>
          <w:b/>
          <w:sz w:val="28"/>
          <w:szCs w:val="28"/>
          <w:lang w:eastAsia="ru-RU"/>
        </w:rPr>
      </w:pPr>
    </w:p>
    <w:p w:rsidR="000C7CC5" w:rsidRDefault="000C7CC5" w:rsidP="000C7CC5">
      <w:pPr>
        <w:spacing w:after="0" w:line="240" w:lineRule="auto"/>
        <w:jc w:val="center"/>
        <w:rPr>
          <w:rFonts w:ascii="Times New Roman" w:eastAsia="Times New Roman" w:hAnsi="Times New Roman" w:cs="Times New Roman"/>
          <w:b/>
          <w:sz w:val="28"/>
          <w:szCs w:val="28"/>
          <w:lang w:val="en-US" w:eastAsia="ru-RU"/>
        </w:rPr>
      </w:pPr>
      <w:r w:rsidRPr="000C7CC5">
        <w:rPr>
          <w:rFonts w:ascii="Times New Roman" w:eastAsia="Times New Roman" w:hAnsi="Times New Roman" w:cs="Times New Roman"/>
          <w:b/>
          <w:sz w:val="28"/>
          <w:szCs w:val="28"/>
          <w:lang w:val="en-US" w:eastAsia="ru-RU"/>
        </w:rPr>
        <w:t>AGAR FARZANDINGIZNI MAKTABGA JOYLASHTIRISHNI ISTASANGIZ (UZ)</w:t>
      </w:r>
    </w:p>
    <w:p w:rsidR="00051CE0" w:rsidRPr="00051CE0" w:rsidRDefault="00051CE0" w:rsidP="000C7CC5">
      <w:pPr>
        <w:spacing w:after="0" w:line="240" w:lineRule="auto"/>
        <w:jc w:val="center"/>
        <w:rPr>
          <w:rFonts w:ascii="Times New Roman" w:eastAsia="Times New Roman" w:hAnsi="Times New Roman" w:cs="Times New Roman"/>
          <w:b/>
          <w:sz w:val="28"/>
          <w:szCs w:val="28"/>
          <w:lang w:val="en-US" w:eastAsia="ru-RU"/>
        </w:rPr>
      </w:pPr>
      <w:r w:rsidRPr="00051CE0">
        <w:rPr>
          <w:rFonts w:ascii="Times New Roman" w:hAnsi="Times New Roman"/>
          <w:b/>
          <w:sz w:val="28"/>
          <w:szCs w:val="28"/>
          <w:lang w:eastAsia="ru-RU"/>
        </w:rPr>
        <w:t>АГАР</w:t>
      </w:r>
      <w:r w:rsidRPr="00051CE0">
        <w:rPr>
          <w:rFonts w:ascii="Times New Roman" w:hAnsi="Times New Roman"/>
          <w:b/>
          <w:sz w:val="28"/>
          <w:szCs w:val="28"/>
          <w:lang w:val="en-US" w:eastAsia="ru-RU"/>
        </w:rPr>
        <w:t xml:space="preserve"> </w:t>
      </w:r>
      <w:r w:rsidRPr="00051CE0">
        <w:rPr>
          <w:rFonts w:ascii="Times New Roman" w:hAnsi="Times New Roman"/>
          <w:b/>
          <w:sz w:val="28"/>
          <w:szCs w:val="28"/>
          <w:lang w:eastAsia="ru-RU"/>
        </w:rPr>
        <w:t>ШУМО</w:t>
      </w:r>
      <w:r w:rsidRPr="00051CE0">
        <w:rPr>
          <w:rFonts w:ascii="Times New Roman" w:hAnsi="Times New Roman"/>
          <w:b/>
          <w:sz w:val="28"/>
          <w:szCs w:val="28"/>
          <w:lang w:val="en-US" w:eastAsia="ru-RU"/>
        </w:rPr>
        <w:t xml:space="preserve"> </w:t>
      </w:r>
      <w:r w:rsidRPr="00051CE0">
        <w:rPr>
          <w:rFonts w:ascii="Times New Roman" w:hAnsi="Times New Roman"/>
          <w:b/>
          <w:sz w:val="28"/>
          <w:szCs w:val="28"/>
          <w:lang w:eastAsia="ru-RU"/>
        </w:rPr>
        <w:t>К</w:t>
      </w:r>
      <w:r w:rsidRPr="00051CE0">
        <w:rPr>
          <w:rFonts w:ascii="Times New Roman" w:hAnsi="Times New Roman"/>
          <w:b/>
          <w:sz w:val="28"/>
          <w:szCs w:val="28"/>
          <w:lang w:val="tg-Cyrl-TJ" w:eastAsia="ru-RU"/>
        </w:rPr>
        <w:t>Ӯ</w:t>
      </w:r>
      <w:r w:rsidRPr="00051CE0">
        <w:rPr>
          <w:rFonts w:ascii="Times New Roman" w:hAnsi="Times New Roman"/>
          <w:b/>
          <w:sz w:val="28"/>
          <w:szCs w:val="28"/>
          <w:lang w:eastAsia="ru-RU"/>
        </w:rPr>
        <w:t>ДАКРО</w:t>
      </w:r>
      <w:r w:rsidRPr="00051CE0">
        <w:rPr>
          <w:rFonts w:ascii="Times New Roman" w:hAnsi="Times New Roman"/>
          <w:b/>
          <w:sz w:val="28"/>
          <w:szCs w:val="28"/>
          <w:lang w:val="en-US" w:eastAsia="ru-RU"/>
        </w:rPr>
        <w:t xml:space="preserve"> </w:t>
      </w:r>
      <w:r w:rsidRPr="00051CE0">
        <w:rPr>
          <w:rFonts w:ascii="Times New Roman" w:hAnsi="Times New Roman"/>
          <w:b/>
          <w:sz w:val="28"/>
          <w:szCs w:val="28"/>
          <w:lang w:eastAsia="ru-RU"/>
        </w:rPr>
        <w:t>БА</w:t>
      </w:r>
      <w:r w:rsidRPr="00051CE0">
        <w:rPr>
          <w:rFonts w:ascii="Times New Roman" w:hAnsi="Times New Roman"/>
          <w:b/>
          <w:sz w:val="28"/>
          <w:szCs w:val="28"/>
          <w:lang w:val="en-US" w:eastAsia="ru-RU"/>
        </w:rPr>
        <w:t xml:space="preserve"> </w:t>
      </w:r>
      <w:r w:rsidRPr="00051CE0">
        <w:rPr>
          <w:rFonts w:ascii="Times New Roman" w:hAnsi="Times New Roman"/>
          <w:b/>
          <w:sz w:val="28"/>
          <w:szCs w:val="28"/>
          <w:lang w:eastAsia="ru-RU"/>
        </w:rPr>
        <w:t>МАКТАБ</w:t>
      </w:r>
      <w:r w:rsidRPr="00051CE0">
        <w:rPr>
          <w:rFonts w:ascii="Times New Roman" w:hAnsi="Times New Roman"/>
          <w:b/>
          <w:sz w:val="28"/>
          <w:szCs w:val="28"/>
          <w:lang w:val="tg-Cyrl-TJ" w:eastAsia="ru-RU"/>
        </w:rPr>
        <w:t xml:space="preserve"> ДОХИЛ КАРДАН ХОҲЕД</w:t>
      </w:r>
      <w:r w:rsidRPr="00051CE0">
        <w:rPr>
          <w:rFonts w:ascii="Times New Roman" w:hAnsi="Times New Roman"/>
          <w:b/>
          <w:sz w:val="28"/>
          <w:szCs w:val="28"/>
          <w:lang w:val="en-US" w:eastAsia="ru-RU"/>
        </w:rPr>
        <w:t xml:space="preserve"> (TJK)</w:t>
      </w:r>
    </w:p>
    <w:p w:rsidR="000C7CC5" w:rsidRDefault="000C7CC5" w:rsidP="000C7CC5">
      <w:pPr>
        <w:spacing w:after="0" w:line="240" w:lineRule="auto"/>
        <w:jc w:val="center"/>
        <w:rPr>
          <w:rFonts w:ascii="Times New Roman" w:eastAsia="Times New Roman" w:hAnsi="Times New Roman" w:cs="Times New Roman"/>
          <w:b/>
          <w:sz w:val="28"/>
          <w:szCs w:val="28"/>
          <w:lang w:val="en-US" w:eastAsia="ru-RU"/>
        </w:rPr>
      </w:pPr>
    </w:p>
    <w:p w:rsidR="00051CE0" w:rsidRPr="00051CE0" w:rsidRDefault="00051CE0" w:rsidP="000C7CC5">
      <w:pPr>
        <w:spacing w:after="0" w:line="240" w:lineRule="auto"/>
        <w:jc w:val="center"/>
        <w:rPr>
          <w:rFonts w:ascii="Times New Roman" w:eastAsia="Times New Roman" w:hAnsi="Times New Roman" w:cs="Times New Roman"/>
          <w:b/>
          <w:sz w:val="28"/>
          <w:szCs w:val="28"/>
          <w:lang w:val="en-US" w:eastAsia="ru-RU"/>
        </w:rPr>
      </w:pPr>
      <w:r w:rsidRPr="00051CE0">
        <w:rPr>
          <w:rFonts w:ascii="Times New Roman" w:eastAsia="Times New Roman" w:hAnsi="Times New Roman" w:cs="Times New Roman"/>
          <w:b/>
          <w:sz w:val="28"/>
          <w:szCs w:val="28"/>
          <w:lang w:val="tk-TM" w:eastAsia="ru-RU"/>
        </w:rPr>
        <w:t>EGER-DE SIZ ÇAGAŇYZYY MEKDEBE RESMILEŞDIRMEK ISLESEŇIZ</w:t>
      </w:r>
      <w:r w:rsidRPr="00051CE0">
        <w:rPr>
          <w:rFonts w:ascii="Times New Roman" w:eastAsia="Times New Roman" w:hAnsi="Times New Roman" w:cs="Times New Roman"/>
          <w:b/>
          <w:sz w:val="28"/>
          <w:szCs w:val="28"/>
          <w:lang w:val="en-US" w:eastAsia="ru-RU"/>
        </w:rPr>
        <w:t xml:space="preserve"> </w:t>
      </w:r>
      <w:r w:rsidRPr="00051CE0">
        <w:rPr>
          <w:rFonts w:ascii="Times New Roman" w:hAnsi="Times New Roman" w:cs="Times New Roman"/>
          <w:b/>
          <w:sz w:val="28"/>
          <w:szCs w:val="28"/>
          <w:lang w:val="az-Latn-AZ"/>
        </w:rPr>
        <w:t>(TKM)</w:t>
      </w:r>
    </w:p>
    <w:p w:rsidR="00051CE0" w:rsidRDefault="00051CE0" w:rsidP="000C7CC5">
      <w:pPr>
        <w:spacing w:after="0" w:line="240" w:lineRule="auto"/>
        <w:jc w:val="center"/>
        <w:rPr>
          <w:rFonts w:ascii="Times New Roman" w:eastAsia="Times New Roman" w:hAnsi="Times New Roman" w:cs="Times New Roman"/>
          <w:b/>
          <w:sz w:val="28"/>
          <w:szCs w:val="28"/>
          <w:lang w:val="az-Latn-AZ" w:eastAsia="ru-RU"/>
        </w:rPr>
      </w:pPr>
      <w:r w:rsidRPr="00051CE0">
        <w:rPr>
          <w:rFonts w:ascii="Times New Roman" w:eastAsia="Times New Roman" w:hAnsi="Times New Roman" w:cs="Times New Roman"/>
          <w:b/>
          <w:sz w:val="28"/>
          <w:szCs w:val="28"/>
          <w:lang w:val="az-Latn-AZ" w:eastAsia="ru-RU"/>
        </w:rPr>
        <w:t>ÖVLADINIZI MƏKTƏBƏ YAZDIRMAQ İSTƏYİRSİNİZSƏ (AZ)</w:t>
      </w:r>
    </w:p>
    <w:p w:rsidR="00051CE0" w:rsidRDefault="00051CE0" w:rsidP="000C7CC5">
      <w:pPr>
        <w:spacing w:after="0" w:line="240" w:lineRule="auto"/>
        <w:jc w:val="center"/>
        <w:rPr>
          <w:rFonts w:ascii="Times New Roman" w:eastAsia="Times New Roman" w:hAnsi="Times New Roman" w:cs="Times New Roman"/>
          <w:b/>
          <w:sz w:val="28"/>
          <w:szCs w:val="28"/>
          <w:lang w:val="az-Latn-AZ" w:eastAsia="ru-RU"/>
        </w:rPr>
      </w:pPr>
    </w:p>
    <w:p w:rsidR="00051CE0" w:rsidRPr="00051CE0" w:rsidRDefault="00051CE0" w:rsidP="000C7CC5">
      <w:pPr>
        <w:spacing w:after="0" w:line="240" w:lineRule="auto"/>
        <w:jc w:val="center"/>
        <w:rPr>
          <w:rFonts w:ascii="Times New Roman" w:eastAsia="Times New Roman" w:hAnsi="Times New Roman" w:cs="Times New Roman"/>
          <w:b/>
          <w:sz w:val="28"/>
          <w:szCs w:val="28"/>
          <w:lang w:val="az-Latn-AZ" w:eastAsia="ru-RU"/>
        </w:rPr>
      </w:pPr>
      <w:r w:rsidRPr="00051CE0">
        <w:rPr>
          <w:rFonts w:ascii="Times New Roman" w:eastAsia="Times New Roman" w:hAnsi="Times New Roman" w:cs="Times New Roman"/>
          <w:b/>
          <w:sz w:val="28"/>
          <w:szCs w:val="28"/>
          <w:lang w:val="hy-AM" w:bidi="hy-AM"/>
        </w:rPr>
        <w:t>ԵԹԵ ՑԱՆԿԱՆՈՒՄ ԵՔ ՁԵՐ ԵՐԵԽԱՅԻՆ ԴՊՐՈՑ ՁևԱԿԵՐՊԵԼ</w:t>
      </w:r>
      <w:r w:rsidRPr="00051CE0">
        <w:rPr>
          <w:rFonts w:ascii="Times New Roman" w:eastAsia="Times New Roman" w:hAnsi="Times New Roman" w:cs="Times New Roman"/>
          <w:b/>
          <w:sz w:val="28"/>
          <w:szCs w:val="28"/>
          <w:lang w:val="az-Latn-AZ" w:bidi="hy-AM"/>
        </w:rPr>
        <w:t xml:space="preserve"> (ARM)</w:t>
      </w:r>
    </w:p>
    <w:p w:rsidR="00427D0B" w:rsidRPr="00051CE0" w:rsidRDefault="00427D0B" w:rsidP="000C7CC5">
      <w:pPr>
        <w:spacing w:after="0" w:line="240" w:lineRule="auto"/>
        <w:rPr>
          <w:rFonts w:ascii="Times New Roman" w:eastAsia="Times New Roman" w:hAnsi="Times New Roman" w:cs="Times New Roman"/>
          <w:b/>
          <w:sz w:val="24"/>
          <w:szCs w:val="24"/>
          <w:lang w:val="az-Latn-AZ" w:eastAsia="ru-RU"/>
        </w:rPr>
      </w:pPr>
    </w:p>
    <w:p w:rsidR="00427D0B" w:rsidRPr="00051CE0" w:rsidRDefault="00427D0B" w:rsidP="000C7CC5">
      <w:pPr>
        <w:spacing w:after="0" w:line="240" w:lineRule="auto"/>
        <w:rPr>
          <w:rFonts w:ascii="Times New Roman" w:eastAsia="Times New Roman" w:hAnsi="Times New Roman" w:cs="Times New Roman"/>
          <w:b/>
          <w:sz w:val="24"/>
          <w:szCs w:val="24"/>
          <w:lang w:val="az-Latn-AZ" w:eastAsia="ru-RU"/>
        </w:rPr>
      </w:pPr>
    </w:p>
    <w:p w:rsidR="00427D0B" w:rsidRPr="00051CE0" w:rsidRDefault="00427D0B" w:rsidP="000C7CC5">
      <w:pPr>
        <w:spacing w:after="0" w:line="240" w:lineRule="auto"/>
        <w:rPr>
          <w:rFonts w:ascii="Times New Roman" w:eastAsia="Times New Roman" w:hAnsi="Times New Roman" w:cs="Times New Roman"/>
          <w:b/>
          <w:sz w:val="24"/>
          <w:szCs w:val="24"/>
          <w:lang w:val="az-Latn-AZ" w:eastAsia="ru-RU"/>
        </w:rPr>
      </w:pPr>
    </w:p>
    <w:p w:rsidR="00BC76FC" w:rsidRDefault="00BC76FC" w:rsidP="000C7CC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346646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 имени.jpg"/>
                    <pic:cNvPicPr/>
                  </pic:nvPicPr>
                  <pic:blipFill rotWithShape="1">
                    <a:blip r:embed="rId7">
                      <a:extLst>
                        <a:ext uri="{28A0092B-C50C-407E-A947-70E740481C1C}">
                          <a14:useLocalDpi xmlns:a14="http://schemas.microsoft.com/office/drawing/2010/main" val="0"/>
                        </a:ext>
                      </a:extLst>
                    </a:blip>
                    <a:srcRect t="17463"/>
                    <a:stretch/>
                  </pic:blipFill>
                  <pic:spPr bwMode="auto">
                    <a:xfrm>
                      <a:off x="0" y="0"/>
                      <a:ext cx="5940425" cy="3466465"/>
                    </a:xfrm>
                    <a:prstGeom prst="rect">
                      <a:avLst/>
                    </a:prstGeom>
                    <a:ln>
                      <a:noFill/>
                    </a:ln>
                    <a:extLst>
                      <a:ext uri="{53640926-AAD7-44D8-BBD7-CCE9431645EC}">
                        <a14:shadowObscured xmlns:a14="http://schemas.microsoft.com/office/drawing/2010/main"/>
                      </a:ext>
                    </a:extLst>
                  </pic:spPr>
                </pic:pic>
              </a:graphicData>
            </a:graphic>
          </wp:inline>
        </w:drawing>
      </w:r>
    </w:p>
    <w:p w:rsidR="00427D0B" w:rsidRDefault="00427D0B" w:rsidP="000C7CC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DA52DE" w:rsidRPr="00DA52DE" w:rsidRDefault="00DA52DE" w:rsidP="000C7CC5">
      <w:pPr>
        <w:spacing w:after="0" w:line="240" w:lineRule="auto"/>
        <w:jc w:val="center"/>
        <w:rPr>
          <w:rFonts w:ascii="Times New Roman" w:eastAsia="Times New Roman" w:hAnsi="Times New Roman" w:cs="Times New Roman"/>
          <w:b/>
          <w:sz w:val="24"/>
          <w:szCs w:val="24"/>
          <w:lang w:bidi="kk-KZ"/>
        </w:rPr>
      </w:pPr>
      <w:r w:rsidRPr="00AF46FD">
        <w:rPr>
          <w:rFonts w:ascii="Times New Roman" w:eastAsia="Times New Roman" w:hAnsi="Times New Roman" w:cs="Times New Roman"/>
          <w:b/>
          <w:sz w:val="24"/>
          <w:szCs w:val="24"/>
          <w:lang w:val="kk-KZ" w:bidi="kk-KZ"/>
        </w:rPr>
        <w:lastRenderedPageBreak/>
        <w:t>Егер баланы мектепке рәсімдегіңіз келсе</w:t>
      </w:r>
      <w:r w:rsidRPr="00DA52DE">
        <w:rPr>
          <w:rFonts w:ascii="Times New Roman" w:eastAsia="Times New Roman" w:hAnsi="Times New Roman" w:cs="Times New Roman"/>
          <w:b/>
          <w:sz w:val="24"/>
          <w:szCs w:val="24"/>
          <w:lang w:bidi="kk-KZ"/>
        </w:rPr>
        <w:t xml:space="preserve"> (</w:t>
      </w:r>
      <w:r>
        <w:rPr>
          <w:rFonts w:ascii="Times New Roman" w:eastAsia="Times New Roman" w:hAnsi="Times New Roman" w:cs="Times New Roman"/>
          <w:b/>
          <w:sz w:val="24"/>
          <w:szCs w:val="24"/>
          <w:lang w:val="en-US" w:bidi="kk-KZ"/>
        </w:rPr>
        <w:t>KZ</w:t>
      </w:r>
      <w:r w:rsidRPr="00DA52DE">
        <w:rPr>
          <w:rFonts w:ascii="Times New Roman" w:eastAsia="Times New Roman" w:hAnsi="Times New Roman" w:cs="Times New Roman"/>
          <w:b/>
          <w:sz w:val="24"/>
          <w:szCs w:val="24"/>
          <w:lang w:bidi="kk-KZ"/>
        </w:rPr>
        <w:t>)</w:t>
      </w:r>
    </w:p>
    <w:p w:rsidR="00DA52DE" w:rsidRDefault="00DA52DE" w:rsidP="000C7CC5">
      <w:pPr>
        <w:spacing w:after="0" w:line="240" w:lineRule="auto"/>
        <w:rPr>
          <w:rFonts w:ascii="Times New Roman" w:eastAsia="Times New Roman" w:hAnsi="Times New Roman" w:cs="Times New Roman"/>
          <w:b/>
          <w:sz w:val="24"/>
          <w:szCs w:val="24"/>
          <w:lang w:eastAsia="ru-RU"/>
        </w:rPr>
      </w:pPr>
    </w:p>
    <w:p w:rsidR="00DA52DE" w:rsidRPr="00AF46FD" w:rsidRDefault="00DA52DE" w:rsidP="000C7CC5">
      <w:pPr>
        <w:spacing w:after="0" w:line="240" w:lineRule="auto"/>
        <w:rPr>
          <w:rFonts w:ascii="Times New Roman" w:eastAsia="Times New Roman" w:hAnsi="Times New Roman" w:cs="Times New Roman"/>
          <w:b/>
          <w:sz w:val="24"/>
          <w:szCs w:val="24"/>
          <w:lang w:eastAsia="ru-RU"/>
        </w:rPr>
      </w:pPr>
    </w:p>
    <w:p w:rsidR="00DA52DE" w:rsidRPr="00DA52DE" w:rsidRDefault="00DA52DE" w:rsidP="000C7CC5">
      <w:pPr>
        <w:pStyle w:val="a3"/>
        <w:numPr>
          <w:ilvl w:val="0"/>
          <w:numId w:val="9"/>
        </w:numPr>
        <w:spacing w:after="0" w:line="240" w:lineRule="auto"/>
        <w:ind w:left="0" w:firstLine="709"/>
        <w:jc w:val="both"/>
        <w:rPr>
          <w:rFonts w:ascii="Times New Roman" w:eastAsia="Times New Roman" w:hAnsi="Times New Roman" w:cs="Times New Roman"/>
          <w:sz w:val="24"/>
          <w:szCs w:val="24"/>
          <w:lang w:val="kk-KZ" w:eastAsia="ru-RU"/>
        </w:rPr>
      </w:pPr>
      <w:r w:rsidRPr="00562EF5">
        <w:rPr>
          <w:rFonts w:ascii="Times New Roman" w:eastAsia="Times New Roman" w:hAnsi="Times New Roman" w:cs="Times New Roman"/>
          <w:sz w:val="24"/>
          <w:szCs w:val="24"/>
          <w:lang w:val="kk-KZ" w:bidi="kk-KZ"/>
        </w:rPr>
        <w:t>Баланы мектепке рәсімдеу үшін Сізге өзіңізге және балаға ЖСН алу керек, егер баланы бірінші сыныпқа беруді жоспарласаңыз, онда «Азаматтарға арналған үкімет» мемлекеттік корпорациясы» КЕАҚ-да (ХҚКО-да) ЭСҚ (электрондық-сандық қолтаңбаны) алу қажет. Бұл рәсім тегін, ЭСҚ алу үшін сандық тасығыш (флешка) керек.</w:t>
      </w:r>
    </w:p>
    <w:p w:rsidR="00DA52DE" w:rsidRPr="00DA52DE" w:rsidRDefault="00DA52DE" w:rsidP="000C7CC5">
      <w:pPr>
        <w:pStyle w:val="a3"/>
        <w:numPr>
          <w:ilvl w:val="0"/>
          <w:numId w:val="9"/>
        </w:numPr>
        <w:spacing w:after="0" w:line="240" w:lineRule="auto"/>
        <w:ind w:left="0" w:firstLine="709"/>
        <w:jc w:val="both"/>
        <w:rPr>
          <w:rFonts w:ascii="Times New Roman" w:eastAsia="Times New Roman" w:hAnsi="Times New Roman" w:cs="Times New Roman"/>
          <w:sz w:val="24"/>
          <w:szCs w:val="24"/>
          <w:lang w:val="kk-KZ" w:eastAsia="ru-RU"/>
        </w:rPr>
      </w:pPr>
      <w:r w:rsidRPr="00B6609D">
        <w:rPr>
          <w:rFonts w:ascii="Times New Roman" w:eastAsia="Times New Roman" w:hAnsi="Times New Roman" w:cs="Times New Roman"/>
          <w:sz w:val="24"/>
          <w:szCs w:val="24"/>
          <w:lang w:val="kk-KZ" w:bidi="kk-KZ"/>
        </w:rPr>
        <w:t xml:space="preserve">Шетел азаматтарының және азаматтығы жоқ адамдардың 16 жасқа толмаған баланың ата-анасы немесе басқа заңды өкілдері баласын білім беру ұйымына берген кезде </w:t>
      </w:r>
      <w:r w:rsidRPr="00B6609D">
        <w:rPr>
          <w:rFonts w:ascii="Times New Roman" w:eastAsia="Times New Roman" w:hAnsi="Times New Roman" w:cs="Times New Roman"/>
          <w:b/>
          <w:sz w:val="24"/>
          <w:szCs w:val="24"/>
          <w:lang w:val="kk-KZ" w:bidi="kk-KZ"/>
        </w:rPr>
        <w:t>оқытуға жолдау алу үшін облыстың, республикалық мәні бар қаланың, астананың, ауданның (облыстық мәні бар қала) білім беруді басқару органдарына</w:t>
      </w:r>
      <w:r w:rsidRPr="00B6609D">
        <w:rPr>
          <w:rFonts w:ascii="Times New Roman" w:eastAsia="Times New Roman" w:hAnsi="Times New Roman" w:cs="Times New Roman"/>
          <w:sz w:val="24"/>
          <w:szCs w:val="24"/>
          <w:lang w:val="kk-KZ" w:bidi="kk-KZ"/>
        </w:rPr>
        <w:t xml:space="preserve"> жүгінеді және Қазақстан Республикасында тұрақты тұру құқығына арналған құжатты ұсынады:</w:t>
      </w:r>
    </w:p>
    <w:p w:rsidR="00DA52DE" w:rsidRPr="00DA52DE" w:rsidRDefault="00DA52DE" w:rsidP="000C7CC5">
      <w:pPr>
        <w:pStyle w:val="a3"/>
        <w:spacing w:after="0" w:line="240" w:lineRule="auto"/>
        <w:ind w:left="0" w:firstLine="709"/>
        <w:jc w:val="both"/>
        <w:rPr>
          <w:rFonts w:ascii="Times New Roman" w:eastAsia="Times New Roman" w:hAnsi="Times New Roman" w:cs="Times New Roman"/>
          <w:sz w:val="24"/>
          <w:szCs w:val="24"/>
          <w:lang w:val="kk-KZ" w:eastAsia="ru-RU"/>
        </w:rPr>
      </w:pPr>
      <w:r w:rsidRPr="00B6609D">
        <w:rPr>
          <w:rFonts w:ascii="Times New Roman" w:eastAsia="Times New Roman" w:hAnsi="Times New Roman" w:cs="Times New Roman"/>
          <w:sz w:val="24"/>
          <w:szCs w:val="24"/>
          <w:lang w:val="kk-KZ" w:bidi="kk-KZ"/>
        </w:rPr>
        <w:t xml:space="preserve">      шетел азаматы – Қазақстан Республикасында шетел азаматының тұруға ықтиярхаты;</w:t>
      </w:r>
    </w:p>
    <w:p w:rsidR="00DA52DE" w:rsidRPr="00DA52DE" w:rsidRDefault="00DA52DE" w:rsidP="000C7CC5">
      <w:pPr>
        <w:pStyle w:val="a3"/>
        <w:spacing w:after="0" w:line="240" w:lineRule="auto"/>
        <w:ind w:left="0" w:firstLine="709"/>
        <w:jc w:val="both"/>
        <w:rPr>
          <w:rFonts w:ascii="Times New Roman" w:eastAsia="Times New Roman" w:hAnsi="Times New Roman" w:cs="Times New Roman"/>
          <w:sz w:val="24"/>
          <w:szCs w:val="24"/>
          <w:lang w:val="kk-KZ" w:eastAsia="ru-RU"/>
        </w:rPr>
      </w:pPr>
      <w:r w:rsidRPr="00B6609D">
        <w:rPr>
          <w:rFonts w:ascii="Times New Roman" w:eastAsia="Times New Roman" w:hAnsi="Times New Roman" w:cs="Times New Roman"/>
          <w:sz w:val="24"/>
          <w:szCs w:val="24"/>
          <w:lang w:val="kk-KZ" w:bidi="kk-KZ"/>
        </w:rPr>
        <w:t xml:space="preserve">     азаматтығы жоқ адам – азаматтығы жоқ адамның куәлігі;</w:t>
      </w:r>
    </w:p>
    <w:p w:rsidR="00DA52DE" w:rsidRPr="00DA52DE" w:rsidRDefault="00DA52DE" w:rsidP="000C7CC5">
      <w:pPr>
        <w:pStyle w:val="a3"/>
        <w:spacing w:after="0" w:line="240" w:lineRule="auto"/>
        <w:ind w:left="0" w:firstLine="709"/>
        <w:jc w:val="both"/>
        <w:rPr>
          <w:rFonts w:ascii="Times New Roman" w:eastAsia="Times New Roman" w:hAnsi="Times New Roman" w:cs="Times New Roman"/>
          <w:sz w:val="24"/>
          <w:szCs w:val="24"/>
          <w:lang w:val="kk-KZ" w:eastAsia="ru-RU"/>
        </w:rPr>
      </w:pPr>
      <w:r w:rsidRPr="00B6609D">
        <w:rPr>
          <w:rFonts w:ascii="Times New Roman" w:eastAsia="Times New Roman" w:hAnsi="Times New Roman" w:cs="Times New Roman"/>
          <w:sz w:val="24"/>
          <w:szCs w:val="24"/>
          <w:lang w:val="kk-KZ" w:bidi="kk-KZ"/>
        </w:rPr>
        <w:t xml:space="preserve">      босқын – босқынның куәлігі;</w:t>
      </w:r>
    </w:p>
    <w:p w:rsidR="00DA52DE" w:rsidRPr="00DA52DE" w:rsidRDefault="00DA52DE" w:rsidP="000C7CC5">
      <w:pPr>
        <w:pStyle w:val="a3"/>
        <w:spacing w:after="0" w:line="240" w:lineRule="auto"/>
        <w:ind w:left="0" w:firstLine="709"/>
        <w:jc w:val="both"/>
        <w:rPr>
          <w:rFonts w:ascii="Times New Roman" w:eastAsia="Times New Roman" w:hAnsi="Times New Roman" w:cs="Times New Roman"/>
          <w:sz w:val="24"/>
          <w:szCs w:val="24"/>
          <w:lang w:val="kk-KZ" w:eastAsia="ru-RU"/>
        </w:rPr>
      </w:pPr>
      <w:r w:rsidRPr="00B6609D">
        <w:rPr>
          <w:rFonts w:ascii="Times New Roman" w:eastAsia="Times New Roman" w:hAnsi="Times New Roman" w:cs="Times New Roman"/>
          <w:sz w:val="24"/>
          <w:szCs w:val="24"/>
          <w:lang w:val="kk-KZ" w:bidi="kk-KZ"/>
        </w:rPr>
        <w:t xml:space="preserve">      баспана іздейтін адам – баспана іздейтін адамның куәлігі;</w:t>
      </w:r>
    </w:p>
    <w:p w:rsidR="00DA52DE" w:rsidRPr="00DA52DE" w:rsidRDefault="00DA52DE" w:rsidP="000C7CC5">
      <w:pPr>
        <w:pStyle w:val="a3"/>
        <w:spacing w:after="0" w:line="240" w:lineRule="auto"/>
        <w:ind w:left="0" w:firstLine="709"/>
        <w:jc w:val="both"/>
        <w:rPr>
          <w:rFonts w:ascii="Times New Roman" w:eastAsia="Times New Roman" w:hAnsi="Times New Roman" w:cs="Times New Roman"/>
          <w:sz w:val="24"/>
          <w:szCs w:val="24"/>
          <w:lang w:val="kk-KZ" w:eastAsia="ru-RU"/>
        </w:rPr>
      </w:pPr>
      <w:r w:rsidRPr="00B6609D">
        <w:rPr>
          <w:rFonts w:ascii="Times New Roman" w:eastAsia="Times New Roman" w:hAnsi="Times New Roman" w:cs="Times New Roman"/>
          <w:sz w:val="24"/>
          <w:szCs w:val="24"/>
          <w:lang w:val="kk-KZ" w:bidi="kk-KZ"/>
        </w:rPr>
        <w:t xml:space="preserve">      қандас – қандас куәлігі немесе көші-қон органдарының анықтамасы.</w:t>
      </w:r>
    </w:p>
    <w:p w:rsidR="00DA52DE" w:rsidRPr="00DA52DE" w:rsidRDefault="00DA52DE" w:rsidP="000C7CC5">
      <w:pPr>
        <w:pStyle w:val="a3"/>
        <w:spacing w:after="0" w:line="240" w:lineRule="auto"/>
        <w:ind w:left="0" w:firstLine="709"/>
        <w:jc w:val="both"/>
        <w:rPr>
          <w:rFonts w:ascii="Times New Roman" w:eastAsia="Times New Roman" w:hAnsi="Times New Roman" w:cs="Times New Roman"/>
          <w:sz w:val="24"/>
          <w:szCs w:val="24"/>
          <w:lang w:val="kk-KZ" w:eastAsia="ru-RU"/>
        </w:rPr>
      </w:pPr>
      <w:r w:rsidRPr="00B6609D">
        <w:rPr>
          <w:rFonts w:ascii="Times New Roman" w:eastAsia="Times New Roman" w:hAnsi="Times New Roman" w:cs="Times New Roman"/>
          <w:sz w:val="24"/>
          <w:szCs w:val="24"/>
          <w:lang w:val="kk-KZ" w:bidi="kk-KZ"/>
        </w:rPr>
        <w:t>Қазақстан Республикасында уақытша тұратын адамдар төлқұжат көшірмесін ұсынады.</w:t>
      </w:r>
    </w:p>
    <w:p w:rsidR="00DA52DE" w:rsidRPr="00DA52DE" w:rsidRDefault="00DA52DE" w:rsidP="000C7CC5">
      <w:pPr>
        <w:pStyle w:val="a3"/>
        <w:numPr>
          <w:ilvl w:val="0"/>
          <w:numId w:val="9"/>
        </w:numPr>
        <w:spacing w:after="0" w:line="240" w:lineRule="auto"/>
        <w:ind w:left="0" w:firstLine="709"/>
        <w:jc w:val="both"/>
        <w:rPr>
          <w:rFonts w:ascii="Times New Roman" w:eastAsia="Times New Roman" w:hAnsi="Times New Roman" w:cs="Times New Roman"/>
          <w:sz w:val="24"/>
          <w:szCs w:val="24"/>
          <w:lang w:val="kk-KZ" w:eastAsia="ru-RU"/>
        </w:rPr>
      </w:pPr>
      <w:r w:rsidRPr="00B6609D">
        <w:rPr>
          <w:rFonts w:ascii="Times New Roman" w:eastAsia="Times New Roman" w:hAnsi="Times New Roman" w:cs="Times New Roman"/>
          <w:sz w:val="24"/>
          <w:szCs w:val="24"/>
          <w:lang w:val="kk-KZ" w:bidi="kk-KZ"/>
        </w:rPr>
        <w:t xml:space="preserve">Шетел азаматтарының және азаматтығы жоқ адамдардың 16 жасқа толмаған баланың ата-анасы немесе басқа заңды өкілдері оқытуға </w:t>
      </w:r>
      <w:r w:rsidRPr="00B6609D">
        <w:rPr>
          <w:rFonts w:ascii="Times New Roman" w:eastAsia="Times New Roman" w:hAnsi="Times New Roman" w:cs="Times New Roman"/>
          <w:b/>
          <w:sz w:val="24"/>
          <w:szCs w:val="24"/>
          <w:lang w:val="kk-KZ" w:bidi="kk-KZ"/>
        </w:rPr>
        <w:t>жолдауды алғаннан кейін білім беру ұйымына келесі құжаттарды қағаз тасығышта ұсынады:</w:t>
      </w:r>
      <w:r w:rsidRPr="00B6609D">
        <w:rPr>
          <w:rFonts w:ascii="Times New Roman" w:eastAsia="Times New Roman" w:hAnsi="Times New Roman" w:cs="Times New Roman"/>
          <w:sz w:val="24"/>
          <w:szCs w:val="24"/>
          <w:lang w:val="kk-KZ" w:bidi="kk-KZ"/>
        </w:rPr>
        <w:t xml:space="preserve">  </w:t>
      </w:r>
    </w:p>
    <w:p w:rsidR="00DA52DE" w:rsidRPr="00DA52DE" w:rsidRDefault="00DA52DE" w:rsidP="000C7CC5">
      <w:pPr>
        <w:pStyle w:val="a3"/>
        <w:spacing w:after="0" w:line="240" w:lineRule="auto"/>
        <w:ind w:left="0" w:firstLine="709"/>
        <w:jc w:val="both"/>
        <w:rPr>
          <w:rFonts w:ascii="Times New Roman" w:eastAsia="Times New Roman" w:hAnsi="Times New Roman" w:cs="Times New Roman"/>
          <w:sz w:val="24"/>
          <w:szCs w:val="24"/>
          <w:lang w:val="kk-KZ" w:eastAsia="ru-RU"/>
        </w:rPr>
      </w:pPr>
      <w:r w:rsidRPr="00B6609D">
        <w:rPr>
          <w:rFonts w:ascii="Times New Roman" w:eastAsia="Times New Roman" w:hAnsi="Times New Roman" w:cs="Times New Roman"/>
          <w:sz w:val="24"/>
          <w:szCs w:val="24"/>
          <w:lang w:val="kk-KZ" w:bidi="kk-KZ"/>
        </w:rPr>
        <w:t>1) 3-қосымшаға сәйкес ата-анасының немесе басқа заңды өкілдерінің өтініші;</w:t>
      </w:r>
    </w:p>
    <w:p w:rsidR="00DA52DE" w:rsidRPr="00DA52DE" w:rsidRDefault="00DA52DE" w:rsidP="000C7CC5">
      <w:pPr>
        <w:pStyle w:val="a3"/>
        <w:spacing w:after="0" w:line="240" w:lineRule="auto"/>
        <w:ind w:left="0" w:firstLine="709"/>
        <w:jc w:val="both"/>
        <w:rPr>
          <w:rFonts w:ascii="Times New Roman" w:eastAsia="Times New Roman" w:hAnsi="Times New Roman" w:cs="Times New Roman"/>
          <w:sz w:val="24"/>
          <w:szCs w:val="24"/>
          <w:lang w:val="kk-KZ" w:eastAsia="ru-RU"/>
        </w:rPr>
      </w:pPr>
      <w:r w:rsidRPr="00B6609D">
        <w:rPr>
          <w:rFonts w:ascii="Times New Roman" w:eastAsia="Times New Roman" w:hAnsi="Times New Roman" w:cs="Times New Roman"/>
          <w:sz w:val="24"/>
          <w:szCs w:val="24"/>
          <w:lang w:val="kk-KZ" w:bidi="kk-KZ"/>
        </w:rPr>
        <w:t>2) тұрғылықты жері бойынша тіркелу туралы белгісі бар, ата-ананың немесе басқа заңды өкілдің мәртебесін анықтайтын құжат (түпнұсқасы сәйкестендіру үшін керек, ол қайтарылады):</w:t>
      </w:r>
    </w:p>
    <w:p w:rsidR="00DA52DE" w:rsidRPr="00DA52DE" w:rsidRDefault="00DA52DE" w:rsidP="000C7CC5">
      <w:pPr>
        <w:pStyle w:val="a3"/>
        <w:spacing w:after="0" w:line="240" w:lineRule="auto"/>
        <w:ind w:left="0" w:firstLine="709"/>
        <w:jc w:val="both"/>
        <w:rPr>
          <w:rFonts w:ascii="Times New Roman" w:eastAsia="Times New Roman" w:hAnsi="Times New Roman" w:cs="Times New Roman"/>
          <w:sz w:val="24"/>
          <w:szCs w:val="24"/>
          <w:lang w:val="kk-KZ" w:eastAsia="ru-RU"/>
        </w:rPr>
      </w:pPr>
      <w:r w:rsidRPr="00B6609D">
        <w:rPr>
          <w:rFonts w:ascii="Times New Roman" w:eastAsia="Times New Roman" w:hAnsi="Times New Roman" w:cs="Times New Roman"/>
          <w:sz w:val="24"/>
          <w:szCs w:val="24"/>
          <w:lang w:val="kk-KZ" w:bidi="kk-KZ"/>
        </w:rPr>
        <w:t>шетел азаматы – Қазақстан Республикасында шетел азаматының тұруға ықтиярхаты;</w:t>
      </w:r>
    </w:p>
    <w:p w:rsidR="00DA52DE" w:rsidRPr="00DA52DE" w:rsidRDefault="00DA52DE" w:rsidP="000C7CC5">
      <w:pPr>
        <w:pStyle w:val="a3"/>
        <w:spacing w:after="0" w:line="240" w:lineRule="auto"/>
        <w:ind w:left="0" w:firstLine="709"/>
        <w:jc w:val="both"/>
        <w:rPr>
          <w:rFonts w:ascii="Times New Roman" w:eastAsia="Times New Roman" w:hAnsi="Times New Roman" w:cs="Times New Roman"/>
          <w:sz w:val="24"/>
          <w:szCs w:val="24"/>
          <w:lang w:val="kk-KZ" w:eastAsia="ru-RU"/>
        </w:rPr>
      </w:pPr>
      <w:r w:rsidRPr="00B6609D">
        <w:rPr>
          <w:rFonts w:ascii="Times New Roman" w:eastAsia="Times New Roman" w:hAnsi="Times New Roman" w:cs="Times New Roman"/>
          <w:sz w:val="24"/>
          <w:szCs w:val="24"/>
          <w:lang w:val="kk-KZ" w:bidi="kk-KZ"/>
        </w:rPr>
        <w:tab/>
        <w:t>азаматтығы жоқ адам – азаматтығы жоқ адамның куәлігі;</w:t>
      </w:r>
    </w:p>
    <w:p w:rsidR="00DA52DE" w:rsidRPr="00DA52DE" w:rsidRDefault="00DA52DE" w:rsidP="000C7CC5">
      <w:pPr>
        <w:pStyle w:val="a3"/>
        <w:spacing w:after="0" w:line="240" w:lineRule="auto"/>
        <w:ind w:left="0" w:firstLine="709"/>
        <w:jc w:val="both"/>
        <w:rPr>
          <w:rFonts w:ascii="Times New Roman" w:eastAsia="Times New Roman" w:hAnsi="Times New Roman" w:cs="Times New Roman"/>
          <w:sz w:val="24"/>
          <w:szCs w:val="24"/>
          <w:lang w:val="kk-KZ" w:eastAsia="ru-RU"/>
        </w:rPr>
      </w:pPr>
      <w:r w:rsidRPr="00B6609D">
        <w:rPr>
          <w:rFonts w:ascii="Times New Roman" w:eastAsia="Times New Roman" w:hAnsi="Times New Roman" w:cs="Times New Roman"/>
          <w:sz w:val="24"/>
          <w:szCs w:val="24"/>
          <w:lang w:val="kk-KZ" w:bidi="kk-KZ"/>
        </w:rPr>
        <w:tab/>
        <w:t>босқын - босқынның куәлігі;</w:t>
      </w:r>
    </w:p>
    <w:p w:rsidR="00DA52DE" w:rsidRPr="00DA52DE" w:rsidRDefault="00DA52DE" w:rsidP="000C7CC5">
      <w:pPr>
        <w:pStyle w:val="a3"/>
        <w:spacing w:after="0" w:line="240" w:lineRule="auto"/>
        <w:ind w:left="0" w:firstLine="709"/>
        <w:jc w:val="both"/>
        <w:rPr>
          <w:rFonts w:ascii="Times New Roman" w:eastAsia="Times New Roman" w:hAnsi="Times New Roman" w:cs="Times New Roman"/>
          <w:sz w:val="24"/>
          <w:szCs w:val="24"/>
          <w:lang w:val="kk-KZ" w:eastAsia="ru-RU"/>
        </w:rPr>
      </w:pPr>
      <w:r w:rsidRPr="00B6609D">
        <w:rPr>
          <w:rFonts w:ascii="Times New Roman" w:eastAsia="Times New Roman" w:hAnsi="Times New Roman" w:cs="Times New Roman"/>
          <w:sz w:val="24"/>
          <w:szCs w:val="24"/>
          <w:lang w:val="kk-KZ" w:bidi="kk-KZ"/>
        </w:rPr>
        <w:tab/>
        <w:t>баспана іздейтін адам – баспана іздейтін адамның куәлігі;</w:t>
      </w:r>
    </w:p>
    <w:p w:rsidR="00DA52DE" w:rsidRPr="00DA52DE" w:rsidRDefault="00DA52DE" w:rsidP="000C7CC5">
      <w:pPr>
        <w:pStyle w:val="a3"/>
        <w:spacing w:after="0" w:line="240" w:lineRule="auto"/>
        <w:ind w:left="0" w:firstLine="709"/>
        <w:jc w:val="both"/>
        <w:rPr>
          <w:rFonts w:ascii="Times New Roman" w:eastAsia="Times New Roman" w:hAnsi="Times New Roman" w:cs="Times New Roman"/>
          <w:sz w:val="24"/>
          <w:szCs w:val="24"/>
          <w:lang w:val="kk-KZ" w:eastAsia="ru-RU"/>
        </w:rPr>
      </w:pPr>
      <w:r w:rsidRPr="00DD76F1">
        <w:rPr>
          <w:rFonts w:ascii="Times New Roman" w:eastAsia="Times New Roman" w:hAnsi="Times New Roman" w:cs="Times New Roman"/>
          <w:sz w:val="24"/>
          <w:szCs w:val="24"/>
          <w:lang w:val="kk-KZ" w:bidi="kk-KZ"/>
        </w:rPr>
        <w:tab/>
        <w:t>қандас – қандас куәлігі немесе көші-қон органдарының анықтамасы.</w:t>
      </w:r>
    </w:p>
    <w:p w:rsidR="00DA52DE" w:rsidRPr="001F5539" w:rsidRDefault="00DA52DE" w:rsidP="000C7CC5">
      <w:pPr>
        <w:pStyle w:val="a3"/>
        <w:spacing w:after="0" w:line="240" w:lineRule="auto"/>
        <w:ind w:left="0" w:firstLine="709"/>
        <w:jc w:val="both"/>
        <w:rPr>
          <w:rFonts w:ascii="Times New Roman" w:eastAsia="Times New Roman" w:hAnsi="Times New Roman" w:cs="Times New Roman"/>
          <w:sz w:val="24"/>
          <w:szCs w:val="24"/>
          <w:lang w:val="kk-KZ" w:eastAsia="ru-RU"/>
        </w:rPr>
      </w:pPr>
      <w:r w:rsidRPr="00B6609D">
        <w:rPr>
          <w:rFonts w:ascii="Times New Roman" w:eastAsia="Times New Roman" w:hAnsi="Times New Roman" w:cs="Times New Roman"/>
          <w:sz w:val="24"/>
          <w:szCs w:val="24"/>
          <w:lang w:val="kk-KZ" w:bidi="kk-KZ"/>
        </w:rPr>
        <w:t xml:space="preserve">3) денсаулық жағдайы туралы медициналық анықтама (Қазақстан Республикасы Денсаулық сақтау министрінің міндеттерін атқарушының 2020 жылғы 30 қазандағы № ҚР ДСМ-175/2020 «Денсаулық сақтау саласындағы есептік құжаттама нысандарын бекіту туралы» бұйрығымен бекітілген </w:t>
      </w:r>
      <w:r w:rsidRPr="00B6609D">
        <w:rPr>
          <w:rFonts w:ascii="Times New Roman" w:eastAsia="Times New Roman" w:hAnsi="Times New Roman" w:cs="Times New Roman"/>
          <w:b/>
          <w:sz w:val="24"/>
          <w:szCs w:val="24"/>
          <w:lang w:val="kk-KZ" w:bidi="kk-KZ"/>
        </w:rPr>
        <w:t xml:space="preserve">№ 065/у нысаны </w:t>
      </w:r>
      <w:r w:rsidRPr="00B6609D">
        <w:rPr>
          <w:rFonts w:ascii="Times New Roman" w:eastAsia="Times New Roman" w:hAnsi="Times New Roman" w:cs="Times New Roman"/>
          <w:sz w:val="24"/>
          <w:szCs w:val="24"/>
          <w:lang w:val="kk-KZ" w:bidi="kk-KZ"/>
        </w:rPr>
        <w:t xml:space="preserve">және Қазақстан Республикасы Денсаулық сақтау министрінің 2003 жылғы 24 маусымдағы № 469 «Баланың денсаулық паспорты» 026/у-3 есептік нысанын толтыру және жүргізу нұсқаулығын бекіту туралы» бұйрығымен бекітілген </w:t>
      </w:r>
      <w:r w:rsidRPr="00B6609D">
        <w:rPr>
          <w:rFonts w:ascii="Times New Roman" w:eastAsia="Times New Roman" w:hAnsi="Times New Roman" w:cs="Times New Roman"/>
          <w:b/>
          <w:sz w:val="24"/>
          <w:szCs w:val="24"/>
          <w:lang w:val="kk-KZ" w:bidi="kk-KZ"/>
        </w:rPr>
        <w:t>№ 026/у-3 нысаны</w:t>
      </w:r>
      <w:r w:rsidRPr="00B6609D">
        <w:rPr>
          <w:rFonts w:ascii="Times New Roman" w:eastAsia="Times New Roman" w:hAnsi="Times New Roman" w:cs="Times New Roman"/>
          <w:sz w:val="24"/>
          <w:szCs w:val="24"/>
          <w:lang w:val="kk-KZ" w:bidi="kk-KZ"/>
        </w:rPr>
        <w:t>;</w:t>
      </w:r>
    </w:p>
    <w:p w:rsidR="00DA52DE" w:rsidRPr="001F5539" w:rsidRDefault="00DA52DE" w:rsidP="000C7CC5">
      <w:pPr>
        <w:pStyle w:val="a3"/>
        <w:spacing w:after="0" w:line="240" w:lineRule="auto"/>
        <w:ind w:left="0" w:firstLine="709"/>
        <w:jc w:val="both"/>
        <w:rPr>
          <w:rFonts w:ascii="Times New Roman" w:eastAsia="Times New Roman" w:hAnsi="Times New Roman" w:cs="Times New Roman"/>
          <w:sz w:val="24"/>
          <w:szCs w:val="24"/>
          <w:lang w:val="kk-KZ" w:eastAsia="ru-RU"/>
        </w:rPr>
      </w:pPr>
      <w:r w:rsidRPr="00B6609D">
        <w:rPr>
          <w:rFonts w:ascii="Times New Roman" w:eastAsia="Times New Roman" w:hAnsi="Times New Roman" w:cs="Times New Roman"/>
          <w:sz w:val="24"/>
          <w:szCs w:val="24"/>
          <w:lang w:val="kk-KZ" w:bidi="kk-KZ"/>
        </w:rPr>
        <w:t>4) орта білім беру ұйымдарына оқуға жолдау;</w:t>
      </w:r>
    </w:p>
    <w:p w:rsidR="00DA52DE" w:rsidRPr="00B6609D" w:rsidRDefault="00DA52DE"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val="kk-KZ" w:bidi="kk-KZ"/>
        </w:rPr>
        <w:t>5) баланың 3х4 см өлшемді фотосуреттері, 2 данада;</w:t>
      </w:r>
    </w:p>
    <w:p w:rsidR="00DA52DE" w:rsidRDefault="00DA52DE"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val="kk-KZ" w:bidi="kk-KZ"/>
        </w:rPr>
        <w:t>6) үлгерім кестелері немесе ағымдағы бағалардың анықтама-үзіндісі.</w:t>
      </w:r>
    </w:p>
    <w:p w:rsidR="00DA52DE" w:rsidRPr="00006D87" w:rsidRDefault="00DA52DE" w:rsidP="000C7CC5">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06D87">
        <w:rPr>
          <w:rFonts w:ascii="Times New Roman" w:eastAsia="Times New Roman" w:hAnsi="Times New Roman" w:cs="Times New Roman"/>
          <w:sz w:val="24"/>
          <w:szCs w:val="24"/>
          <w:lang w:val="kk-KZ" w:bidi="kk-KZ"/>
        </w:rPr>
        <w:t xml:space="preserve">Балаларды бастапқы, негізгі орта, жалпы орта білім беру ұйымдары арасында көшіру кезінде </w:t>
      </w:r>
      <w:r w:rsidRPr="00006D87">
        <w:rPr>
          <w:rFonts w:ascii="Times New Roman" w:eastAsia="Times New Roman" w:hAnsi="Times New Roman" w:cs="Times New Roman"/>
          <w:b/>
          <w:sz w:val="24"/>
          <w:szCs w:val="24"/>
          <w:lang w:val="kk-KZ" w:bidi="kk-KZ"/>
        </w:rPr>
        <w:t xml:space="preserve">есептен шығару талонының электрондық көшірмесі керек </w:t>
      </w:r>
      <w:r w:rsidRPr="00006D87">
        <w:rPr>
          <w:rFonts w:ascii="Times New Roman" w:eastAsia="Times New Roman" w:hAnsi="Times New Roman" w:cs="Times New Roman"/>
          <w:sz w:val="24"/>
          <w:szCs w:val="24"/>
          <w:lang w:val="kk-KZ" w:bidi="kk-KZ"/>
        </w:rPr>
        <w:t>(мемлекеттік ақпараттық жүйелерде деректер болмаса),</w:t>
      </w:r>
    </w:p>
    <w:p w:rsidR="00DA52DE" w:rsidRPr="00DA52DE" w:rsidRDefault="00DA52DE" w:rsidP="000C7CC5">
      <w:pPr>
        <w:numPr>
          <w:ilvl w:val="0"/>
          <w:numId w:val="9"/>
        </w:numPr>
        <w:spacing w:after="0" w:line="240" w:lineRule="auto"/>
        <w:ind w:left="0" w:firstLine="709"/>
        <w:jc w:val="both"/>
        <w:rPr>
          <w:rFonts w:ascii="Times New Roman" w:eastAsia="Times New Roman" w:hAnsi="Times New Roman" w:cs="Times New Roman"/>
          <w:sz w:val="24"/>
          <w:szCs w:val="24"/>
          <w:lang w:val="kk-KZ" w:eastAsia="ru-RU"/>
        </w:rPr>
      </w:pPr>
      <w:r w:rsidRPr="00006D87">
        <w:rPr>
          <w:rFonts w:ascii="Times New Roman" w:eastAsia="Times New Roman" w:hAnsi="Times New Roman" w:cs="Times New Roman"/>
          <w:sz w:val="24"/>
          <w:szCs w:val="24"/>
          <w:lang w:val="kk-KZ" w:bidi="kk-KZ"/>
        </w:rPr>
        <w:t>Мектеп директоры оларды тиісті сыныптар бойынша оқушылар қатарына шетелде алған білім деңгейіне сәйкес білім туралы құжаттарға сәйкес қабылдайды. Мұндай құжаттар болмаса, білім беру басқармаларында үміткердің білім деңгейін анықтайтын комиссия қалыптасады.</w:t>
      </w:r>
    </w:p>
    <w:p w:rsidR="00427D0B" w:rsidRPr="00DA52DE" w:rsidRDefault="00427D0B" w:rsidP="000C7CC5">
      <w:pPr>
        <w:spacing w:after="0" w:line="240" w:lineRule="auto"/>
        <w:rPr>
          <w:rFonts w:ascii="Times New Roman" w:eastAsia="Times New Roman" w:hAnsi="Times New Roman" w:cs="Times New Roman"/>
          <w:b/>
          <w:sz w:val="24"/>
          <w:szCs w:val="24"/>
          <w:lang w:val="kk-KZ" w:eastAsia="ru-RU"/>
        </w:rPr>
      </w:pPr>
      <w:r w:rsidRPr="00DA52DE">
        <w:rPr>
          <w:rFonts w:ascii="Times New Roman" w:eastAsia="Times New Roman" w:hAnsi="Times New Roman" w:cs="Times New Roman"/>
          <w:b/>
          <w:sz w:val="24"/>
          <w:szCs w:val="24"/>
          <w:lang w:val="kk-KZ" w:eastAsia="ru-RU"/>
        </w:rPr>
        <w:br w:type="page"/>
      </w:r>
    </w:p>
    <w:p w:rsidR="009E57E9" w:rsidRPr="009E57E9" w:rsidRDefault="009E57E9" w:rsidP="000C7CC5">
      <w:pPr>
        <w:spacing w:after="0" w:line="240" w:lineRule="auto"/>
        <w:jc w:val="center"/>
        <w:rPr>
          <w:rFonts w:ascii="Times New Roman" w:eastAsia="Times New Roman" w:hAnsi="Times New Roman" w:cs="Times New Roman"/>
          <w:b/>
          <w:sz w:val="24"/>
          <w:szCs w:val="24"/>
          <w:lang w:eastAsia="ru-RU"/>
        </w:rPr>
      </w:pPr>
      <w:r w:rsidRPr="00AF46FD">
        <w:rPr>
          <w:rFonts w:ascii="Times New Roman" w:eastAsia="Times New Roman" w:hAnsi="Times New Roman" w:cs="Times New Roman"/>
          <w:b/>
          <w:sz w:val="24"/>
          <w:szCs w:val="24"/>
          <w:lang w:eastAsia="ru-RU"/>
        </w:rPr>
        <w:lastRenderedPageBreak/>
        <w:t>Если Вы хотите оформить ребенка в школу</w:t>
      </w:r>
      <w:r w:rsidRPr="009E57E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RU</w:t>
      </w:r>
      <w:r w:rsidRPr="009E57E9">
        <w:rPr>
          <w:rFonts w:ascii="Times New Roman" w:eastAsia="Times New Roman" w:hAnsi="Times New Roman" w:cs="Times New Roman"/>
          <w:b/>
          <w:sz w:val="24"/>
          <w:szCs w:val="24"/>
          <w:lang w:eastAsia="ru-RU"/>
        </w:rPr>
        <w:t>)</w:t>
      </w:r>
    </w:p>
    <w:p w:rsidR="009E57E9" w:rsidRDefault="009E57E9" w:rsidP="000C7CC5">
      <w:pPr>
        <w:spacing w:after="0" w:line="240" w:lineRule="auto"/>
        <w:jc w:val="center"/>
        <w:rPr>
          <w:rFonts w:ascii="Times New Roman" w:eastAsia="Times New Roman" w:hAnsi="Times New Roman" w:cs="Times New Roman"/>
          <w:b/>
          <w:sz w:val="24"/>
          <w:szCs w:val="24"/>
          <w:lang w:eastAsia="ru-RU"/>
        </w:rPr>
      </w:pPr>
    </w:p>
    <w:p w:rsidR="009E57E9" w:rsidRPr="00AF46FD" w:rsidRDefault="009E57E9" w:rsidP="000C7CC5">
      <w:pPr>
        <w:spacing w:after="0" w:line="240" w:lineRule="auto"/>
        <w:jc w:val="center"/>
        <w:rPr>
          <w:rFonts w:ascii="Times New Roman" w:eastAsia="Times New Roman" w:hAnsi="Times New Roman" w:cs="Times New Roman"/>
          <w:b/>
          <w:sz w:val="24"/>
          <w:szCs w:val="24"/>
          <w:lang w:eastAsia="ru-RU"/>
        </w:rPr>
      </w:pPr>
    </w:p>
    <w:p w:rsidR="009E57E9" w:rsidRDefault="009E57E9" w:rsidP="000C7CC5">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562EF5">
        <w:rPr>
          <w:rFonts w:ascii="Times New Roman" w:eastAsia="Times New Roman" w:hAnsi="Times New Roman" w:cs="Times New Roman"/>
          <w:sz w:val="24"/>
          <w:szCs w:val="24"/>
          <w:lang w:eastAsia="ru-RU"/>
        </w:rPr>
        <w:t xml:space="preserve">Для оформления ребенка в школу Вы должны получить ИИН </w:t>
      </w:r>
      <w:r>
        <w:rPr>
          <w:rFonts w:ascii="Times New Roman" w:eastAsia="Times New Roman" w:hAnsi="Times New Roman" w:cs="Times New Roman"/>
          <w:sz w:val="24"/>
          <w:szCs w:val="24"/>
          <w:lang w:eastAsia="ru-RU"/>
        </w:rPr>
        <w:t>на себя и ребенка, если вы планируете зачислить ребенка в первый класс, то необходимо получить ЭЦП (электронно-цифровую подпись)</w:t>
      </w:r>
      <w:r w:rsidRPr="00527087">
        <w:rPr>
          <w:rFonts w:ascii="Times New Roman" w:eastAsia="Times New Roman" w:hAnsi="Times New Roman" w:cs="Times New Roman"/>
          <w:sz w:val="24"/>
          <w:szCs w:val="24"/>
          <w:lang w:eastAsia="ru-RU"/>
        </w:rPr>
        <w:t xml:space="preserve"> </w:t>
      </w:r>
      <w:r w:rsidRPr="00562EF5">
        <w:rPr>
          <w:rFonts w:ascii="Times New Roman" w:eastAsia="Times New Roman" w:hAnsi="Times New Roman" w:cs="Times New Roman"/>
          <w:sz w:val="24"/>
          <w:szCs w:val="24"/>
          <w:lang w:eastAsia="ru-RU"/>
        </w:rPr>
        <w:t>в НАО "Государственная корпорация "Правительство для граждан" (</w:t>
      </w:r>
      <w:proofErr w:type="spellStart"/>
      <w:r w:rsidRPr="00562EF5">
        <w:rPr>
          <w:rFonts w:ascii="Times New Roman" w:eastAsia="Times New Roman" w:hAnsi="Times New Roman" w:cs="Times New Roman"/>
          <w:sz w:val="24"/>
          <w:szCs w:val="24"/>
          <w:lang w:eastAsia="ru-RU"/>
        </w:rPr>
        <w:t>ЦОНе</w:t>
      </w:r>
      <w:proofErr w:type="spellEnd"/>
      <w:r w:rsidRPr="00562E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Эта процедура бесплатная, для получения ЭЦП требуется цифровой носитель (</w:t>
      </w:r>
      <w:proofErr w:type="spellStart"/>
      <w:r>
        <w:rPr>
          <w:rFonts w:ascii="Times New Roman" w:eastAsia="Times New Roman" w:hAnsi="Times New Roman" w:cs="Times New Roman"/>
          <w:sz w:val="24"/>
          <w:szCs w:val="24"/>
          <w:lang w:eastAsia="ru-RU"/>
        </w:rPr>
        <w:t>флешка</w:t>
      </w:r>
      <w:proofErr w:type="spellEnd"/>
      <w:r>
        <w:rPr>
          <w:rFonts w:ascii="Times New Roman" w:eastAsia="Times New Roman" w:hAnsi="Times New Roman" w:cs="Times New Roman"/>
          <w:sz w:val="24"/>
          <w:szCs w:val="24"/>
          <w:lang w:eastAsia="ru-RU"/>
        </w:rPr>
        <w:t>).</w:t>
      </w:r>
    </w:p>
    <w:p w:rsidR="009E57E9" w:rsidRDefault="009E57E9" w:rsidP="000C7CC5">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 xml:space="preserve">Родитель или иные законные представители лица до 16 лет иностранцев и лиц без гражданства, при определении своего ребенка в организацию образования, обращаются </w:t>
      </w:r>
      <w:r w:rsidRPr="00B6609D">
        <w:rPr>
          <w:rFonts w:ascii="Times New Roman" w:eastAsia="Times New Roman" w:hAnsi="Times New Roman" w:cs="Times New Roman"/>
          <w:b/>
          <w:bCs/>
          <w:sz w:val="24"/>
          <w:szCs w:val="24"/>
          <w:lang w:eastAsia="ru-RU"/>
        </w:rPr>
        <w:t>в органы управления образованием области, города республиканского значения, столицы, района (города областного значения)</w:t>
      </w:r>
      <w:r w:rsidRPr="00B6609D">
        <w:rPr>
          <w:rFonts w:ascii="Times New Roman" w:eastAsia="Times New Roman" w:hAnsi="Times New Roman" w:cs="Times New Roman"/>
          <w:sz w:val="24"/>
          <w:szCs w:val="24"/>
          <w:lang w:eastAsia="ru-RU"/>
        </w:rPr>
        <w:t xml:space="preserve"> </w:t>
      </w:r>
      <w:r w:rsidRPr="00B6609D">
        <w:rPr>
          <w:rFonts w:ascii="Times New Roman" w:eastAsia="Times New Roman" w:hAnsi="Times New Roman" w:cs="Times New Roman"/>
          <w:b/>
          <w:bCs/>
          <w:sz w:val="24"/>
          <w:szCs w:val="24"/>
          <w:lang w:eastAsia="ru-RU"/>
        </w:rPr>
        <w:t>для получения направления для обучения</w:t>
      </w:r>
      <w:r w:rsidRPr="00B6609D">
        <w:rPr>
          <w:rFonts w:ascii="Times New Roman" w:eastAsia="Times New Roman" w:hAnsi="Times New Roman" w:cs="Times New Roman"/>
          <w:sz w:val="24"/>
          <w:szCs w:val="24"/>
          <w:lang w:eastAsia="ru-RU"/>
        </w:rPr>
        <w:t>, и представляют документ на право постоянного проживания в Республике Казахстан:</w:t>
      </w:r>
    </w:p>
    <w:p w:rsidR="009E57E9" w:rsidRPr="00B6609D"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 xml:space="preserve">      иностранец - вид на жительства иностранца в Республике Казахстан;</w:t>
      </w:r>
    </w:p>
    <w:p w:rsidR="009E57E9" w:rsidRPr="00B6609D"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 xml:space="preserve">     лицо без гражданства - удостоверение лица без гражданства;</w:t>
      </w:r>
    </w:p>
    <w:p w:rsidR="009E57E9" w:rsidRPr="00B6609D"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 xml:space="preserve">      беженец – удостоверение беженца;</w:t>
      </w:r>
    </w:p>
    <w:p w:rsidR="009E57E9" w:rsidRPr="00B6609D"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 xml:space="preserve">      лицо, ищущее убежище - свидетельство лица, ищущего убежище;</w:t>
      </w:r>
    </w:p>
    <w:p w:rsidR="009E57E9"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 xml:space="preserve">      </w:t>
      </w:r>
      <w:proofErr w:type="spellStart"/>
      <w:r w:rsidRPr="00B6609D">
        <w:rPr>
          <w:rFonts w:ascii="Times New Roman" w:eastAsia="Times New Roman" w:hAnsi="Times New Roman" w:cs="Times New Roman"/>
          <w:sz w:val="24"/>
          <w:szCs w:val="24"/>
          <w:lang w:eastAsia="ru-RU"/>
        </w:rPr>
        <w:t>кандас</w:t>
      </w:r>
      <w:proofErr w:type="spellEnd"/>
      <w:r w:rsidRPr="00B6609D">
        <w:rPr>
          <w:rFonts w:ascii="Times New Roman" w:eastAsia="Times New Roman" w:hAnsi="Times New Roman" w:cs="Times New Roman"/>
          <w:sz w:val="24"/>
          <w:szCs w:val="24"/>
          <w:lang w:eastAsia="ru-RU"/>
        </w:rPr>
        <w:t xml:space="preserve"> - удостоверение </w:t>
      </w:r>
      <w:proofErr w:type="spellStart"/>
      <w:r w:rsidRPr="00B6609D">
        <w:rPr>
          <w:rFonts w:ascii="Times New Roman" w:eastAsia="Times New Roman" w:hAnsi="Times New Roman" w:cs="Times New Roman"/>
          <w:sz w:val="24"/>
          <w:szCs w:val="24"/>
          <w:lang w:eastAsia="ru-RU"/>
        </w:rPr>
        <w:t>кандаса</w:t>
      </w:r>
      <w:proofErr w:type="spellEnd"/>
      <w:r w:rsidRPr="00B6609D">
        <w:rPr>
          <w:rFonts w:ascii="Times New Roman" w:eastAsia="Times New Roman" w:hAnsi="Times New Roman" w:cs="Times New Roman"/>
          <w:sz w:val="24"/>
          <w:szCs w:val="24"/>
          <w:lang w:eastAsia="ru-RU"/>
        </w:rPr>
        <w:t xml:space="preserve"> или справку органов миграции.</w:t>
      </w:r>
    </w:p>
    <w:p w:rsidR="009E57E9"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 xml:space="preserve">Лица, временно проживающие в Республике </w:t>
      </w:r>
      <w:proofErr w:type="gramStart"/>
      <w:r w:rsidRPr="00B6609D">
        <w:rPr>
          <w:rFonts w:ascii="Times New Roman" w:eastAsia="Times New Roman" w:hAnsi="Times New Roman" w:cs="Times New Roman"/>
          <w:sz w:val="24"/>
          <w:szCs w:val="24"/>
          <w:lang w:eastAsia="ru-RU"/>
        </w:rPr>
        <w:t>Казахстан</w:t>
      </w:r>
      <w:proofErr w:type="gramEnd"/>
      <w:r w:rsidRPr="00B6609D">
        <w:rPr>
          <w:rFonts w:ascii="Times New Roman" w:eastAsia="Times New Roman" w:hAnsi="Times New Roman" w:cs="Times New Roman"/>
          <w:sz w:val="24"/>
          <w:szCs w:val="24"/>
          <w:lang w:eastAsia="ru-RU"/>
        </w:rPr>
        <w:t xml:space="preserve"> представляют копию паспорта</w:t>
      </w:r>
      <w:r>
        <w:rPr>
          <w:rFonts w:ascii="Times New Roman" w:eastAsia="Times New Roman" w:hAnsi="Times New Roman" w:cs="Times New Roman"/>
          <w:sz w:val="24"/>
          <w:szCs w:val="24"/>
          <w:lang w:eastAsia="ru-RU"/>
        </w:rPr>
        <w:t>.</w:t>
      </w:r>
    </w:p>
    <w:p w:rsidR="009E57E9" w:rsidRPr="00B6609D" w:rsidRDefault="009E57E9" w:rsidP="000C7CC5">
      <w:pPr>
        <w:pStyle w:val="a3"/>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 xml:space="preserve">Родитель или иные законные представители лица до 16 лет иностранцев и лиц без гражданства после </w:t>
      </w:r>
      <w:r w:rsidRPr="00DD76F1">
        <w:rPr>
          <w:rFonts w:ascii="Times New Roman" w:eastAsia="Times New Roman" w:hAnsi="Times New Roman" w:cs="Times New Roman"/>
          <w:b/>
          <w:bCs/>
          <w:sz w:val="24"/>
          <w:szCs w:val="24"/>
          <w:lang w:eastAsia="ru-RU"/>
        </w:rPr>
        <w:t>получения направления</w:t>
      </w:r>
      <w:r w:rsidRPr="00B6609D">
        <w:rPr>
          <w:rFonts w:ascii="Times New Roman" w:eastAsia="Times New Roman" w:hAnsi="Times New Roman" w:cs="Times New Roman"/>
          <w:sz w:val="24"/>
          <w:szCs w:val="24"/>
          <w:lang w:eastAsia="ru-RU"/>
        </w:rPr>
        <w:t xml:space="preserve"> для обучения, подает в </w:t>
      </w:r>
      <w:r w:rsidRPr="00DD76F1">
        <w:rPr>
          <w:rFonts w:ascii="Times New Roman" w:eastAsia="Times New Roman" w:hAnsi="Times New Roman" w:cs="Times New Roman"/>
          <w:b/>
          <w:bCs/>
          <w:sz w:val="24"/>
          <w:szCs w:val="24"/>
          <w:lang w:eastAsia="ru-RU"/>
        </w:rPr>
        <w:t>организацию образования следующие документы на бумажном носителе</w:t>
      </w:r>
      <w:r w:rsidRPr="00B6609D">
        <w:rPr>
          <w:rFonts w:ascii="Times New Roman" w:eastAsia="Times New Roman" w:hAnsi="Times New Roman" w:cs="Times New Roman"/>
          <w:sz w:val="24"/>
          <w:szCs w:val="24"/>
          <w:lang w:eastAsia="ru-RU"/>
        </w:rPr>
        <w:t xml:space="preserve">:  </w:t>
      </w:r>
    </w:p>
    <w:p w:rsidR="009E57E9" w:rsidRPr="00B6609D"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1) заявление родителей или иных законных представителей согласно форме приложения 3;</w:t>
      </w:r>
    </w:p>
    <w:p w:rsidR="009E57E9" w:rsidRPr="00B6609D"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2) документ, определяющий статус родителя или иного законного представителя, с отметкой о регистрации по месту проживания</w:t>
      </w:r>
      <w:r>
        <w:rPr>
          <w:rFonts w:ascii="Times New Roman" w:eastAsia="Times New Roman" w:hAnsi="Times New Roman" w:cs="Times New Roman"/>
          <w:sz w:val="24"/>
          <w:szCs w:val="24"/>
          <w:lang w:eastAsia="ru-RU"/>
        </w:rPr>
        <w:t xml:space="preserve"> </w:t>
      </w:r>
      <w:r w:rsidRPr="00B6609D">
        <w:rPr>
          <w:rFonts w:ascii="Times New Roman" w:eastAsia="Times New Roman" w:hAnsi="Times New Roman" w:cs="Times New Roman"/>
          <w:sz w:val="24"/>
          <w:szCs w:val="24"/>
          <w:lang w:eastAsia="ru-RU"/>
        </w:rPr>
        <w:t>(оригинал требуется для идентификации, который возвращается):</w:t>
      </w:r>
    </w:p>
    <w:p w:rsidR="009E57E9" w:rsidRPr="00B6609D"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иностранец - вид на жительство иностранца в Республике Казахстан;</w:t>
      </w:r>
    </w:p>
    <w:p w:rsidR="009E57E9" w:rsidRPr="00B6609D"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ab/>
        <w:t>лицо без гражданства - удостоверение лица без гражданства;</w:t>
      </w:r>
    </w:p>
    <w:p w:rsidR="009E57E9" w:rsidRPr="00B6609D"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ab/>
        <w:t>беженец - удостоверение беженца;</w:t>
      </w:r>
    </w:p>
    <w:p w:rsidR="009E57E9"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ab/>
        <w:t>лицо, ищущее убежище - свидетельство лица, ищущего убежище;</w:t>
      </w:r>
    </w:p>
    <w:p w:rsidR="009E57E9" w:rsidRPr="00DD76F1"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DD76F1">
        <w:rPr>
          <w:rFonts w:ascii="Times New Roman" w:eastAsia="Times New Roman" w:hAnsi="Times New Roman" w:cs="Times New Roman"/>
          <w:sz w:val="24"/>
          <w:szCs w:val="24"/>
          <w:lang w:eastAsia="ru-RU"/>
        </w:rPr>
        <w:tab/>
      </w:r>
      <w:proofErr w:type="spellStart"/>
      <w:r w:rsidRPr="00DD76F1">
        <w:rPr>
          <w:rFonts w:ascii="Times New Roman" w:eastAsia="Times New Roman" w:hAnsi="Times New Roman" w:cs="Times New Roman"/>
          <w:sz w:val="24"/>
          <w:szCs w:val="24"/>
          <w:lang w:eastAsia="ru-RU"/>
        </w:rPr>
        <w:t>кандас</w:t>
      </w:r>
      <w:proofErr w:type="spellEnd"/>
      <w:r w:rsidRPr="00DD76F1">
        <w:rPr>
          <w:rFonts w:ascii="Times New Roman" w:eastAsia="Times New Roman" w:hAnsi="Times New Roman" w:cs="Times New Roman"/>
          <w:sz w:val="24"/>
          <w:szCs w:val="24"/>
          <w:lang w:eastAsia="ru-RU"/>
        </w:rPr>
        <w:t xml:space="preserve"> - удостоверение </w:t>
      </w:r>
      <w:proofErr w:type="spellStart"/>
      <w:r w:rsidRPr="00DD76F1">
        <w:rPr>
          <w:rFonts w:ascii="Times New Roman" w:eastAsia="Times New Roman" w:hAnsi="Times New Roman" w:cs="Times New Roman"/>
          <w:sz w:val="24"/>
          <w:szCs w:val="24"/>
          <w:lang w:eastAsia="ru-RU"/>
        </w:rPr>
        <w:t>кандаса</w:t>
      </w:r>
      <w:proofErr w:type="spellEnd"/>
      <w:r w:rsidRPr="00DD76F1">
        <w:rPr>
          <w:rFonts w:ascii="Times New Roman" w:eastAsia="Times New Roman" w:hAnsi="Times New Roman" w:cs="Times New Roman"/>
          <w:sz w:val="24"/>
          <w:szCs w:val="24"/>
          <w:lang w:eastAsia="ru-RU"/>
        </w:rPr>
        <w:t xml:space="preserve"> или справку органов миграции.</w:t>
      </w:r>
    </w:p>
    <w:p w:rsidR="009E57E9" w:rsidRPr="00B6609D"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 xml:space="preserve">3) медицинская справка о состоянии здоровья </w:t>
      </w:r>
      <w:r w:rsidRPr="00DD76F1">
        <w:rPr>
          <w:rFonts w:ascii="Times New Roman" w:eastAsia="Times New Roman" w:hAnsi="Times New Roman" w:cs="Times New Roman"/>
          <w:b/>
          <w:bCs/>
          <w:sz w:val="24"/>
          <w:szCs w:val="24"/>
          <w:lang w:eastAsia="ru-RU"/>
        </w:rPr>
        <w:t>(форма № 065/у</w:t>
      </w:r>
      <w:r w:rsidRPr="00B6609D">
        <w:rPr>
          <w:rFonts w:ascii="Times New Roman" w:eastAsia="Times New Roman" w:hAnsi="Times New Roman" w:cs="Times New Roman"/>
          <w:sz w:val="24"/>
          <w:szCs w:val="24"/>
          <w:lang w:eastAsia="ru-RU"/>
        </w:rPr>
        <w:t xml:space="preserve">, утвержденная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и </w:t>
      </w:r>
      <w:r w:rsidRPr="00DD76F1">
        <w:rPr>
          <w:rFonts w:ascii="Times New Roman" w:eastAsia="Times New Roman" w:hAnsi="Times New Roman" w:cs="Times New Roman"/>
          <w:b/>
          <w:bCs/>
          <w:sz w:val="24"/>
          <w:szCs w:val="24"/>
          <w:lang w:eastAsia="ru-RU"/>
        </w:rPr>
        <w:t>форма № 026/у-3</w:t>
      </w:r>
      <w:r w:rsidRPr="00B6609D">
        <w:rPr>
          <w:rFonts w:ascii="Times New Roman" w:eastAsia="Times New Roman" w:hAnsi="Times New Roman" w:cs="Times New Roman"/>
          <w:sz w:val="24"/>
          <w:szCs w:val="24"/>
          <w:lang w:eastAsia="ru-RU"/>
        </w:rPr>
        <w:t>, утвержденная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w:t>
      </w:r>
    </w:p>
    <w:p w:rsidR="009E57E9" w:rsidRPr="00B6609D"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4) направление для обучения в организации среднего образования;</w:t>
      </w:r>
    </w:p>
    <w:p w:rsidR="009E57E9" w:rsidRPr="00B6609D"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5) фотографии ребенка размером 3х4 см в количестве 2 штук;</w:t>
      </w:r>
    </w:p>
    <w:p w:rsidR="009E57E9" w:rsidRDefault="009E57E9" w:rsidP="000C7CC5">
      <w:pPr>
        <w:pStyle w:val="a3"/>
        <w:spacing w:after="0" w:line="240" w:lineRule="auto"/>
        <w:ind w:left="0" w:firstLine="709"/>
        <w:jc w:val="both"/>
        <w:rPr>
          <w:rFonts w:ascii="Times New Roman" w:eastAsia="Times New Roman" w:hAnsi="Times New Roman" w:cs="Times New Roman"/>
          <w:sz w:val="24"/>
          <w:szCs w:val="24"/>
          <w:lang w:eastAsia="ru-RU"/>
        </w:rPr>
      </w:pPr>
      <w:r w:rsidRPr="00B6609D">
        <w:rPr>
          <w:rFonts w:ascii="Times New Roman" w:eastAsia="Times New Roman" w:hAnsi="Times New Roman" w:cs="Times New Roman"/>
          <w:sz w:val="24"/>
          <w:szCs w:val="24"/>
          <w:lang w:eastAsia="ru-RU"/>
        </w:rPr>
        <w:t>6) табеля успеваемости или справку-выписку текущих оценок.</w:t>
      </w:r>
    </w:p>
    <w:p w:rsidR="009E57E9" w:rsidRPr="00006D87" w:rsidRDefault="009E57E9" w:rsidP="000C7CC5">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06D87">
        <w:rPr>
          <w:rFonts w:ascii="Times New Roman" w:eastAsia="Times New Roman" w:hAnsi="Times New Roman" w:cs="Times New Roman"/>
          <w:sz w:val="24"/>
          <w:szCs w:val="24"/>
          <w:lang w:eastAsia="ru-RU"/>
        </w:rPr>
        <w:t xml:space="preserve">При переводе детей между организациями начального, основного среднего, общего среднего образования </w:t>
      </w:r>
      <w:r w:rsidRPr="00DD76F1">
        <w:rPr>
          <w:rFonts w:ascii="Times New Roman" w:eastAsia="Times New Roman" w:hAnsi="Times New Roman" w:cs="Times New Roman"/>
          <w:b/>
          <w:bCs/>
          <w:sz w:val="24"/>
          <w:szCs w:val="24"/>
          <w:lang w:eastAsia="ru-RU"/>
        </w:rPr>
        <w:t>потребуется электронная копия открепительного талона</w:t>
      </w:r>
      <w:r w:rsidRPr="00006D87">
        <w:rPr>
          <w:rFonts w:ascii="Times New Roman" w:eastAsia="Times New Roman" w:hAnsi="Times New Roman" w:cs="Times New Roman"/>
          <w:sz w:val="24"/>
          <w:szCs w:val="24"/>
          <w:lang w:eastAsia="ru-RU"/>
        </w:rPr>
        <w:t xml:space="preserve"> (в случае отсутствия данных в государственных информационных системах)</w:t>
      </w:r>
    </w:p>
    <w:p w:rsidR="009E57E9" w:rsidRPr="009E57E9" w:rsidRDefault="009E57E9" w:rsidP="000C7CC5">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06D87">
        <w:rPr>
          <w:rFonts w:ascii="Times New Roman" w:eastAsia="Times New Roman" w:hAnsi="Times New Roman" w:cs="Times New Roman"/>
          <w:sz w:val="24"/>
          <w:szCs w:val="24"/>
          <w:lang w:eastAsia="ru-RU"/>
        </w:rPr>
        <w:t>Директор школы зачисляет их в число обучающихся по соответствующим классам согласно уровню образования, полученного ими за рубежом, в соответствии с документами об образовании. В случае отсутствия таких документов в управлениях образования формируется комиссия, которая определяет образовательный уровень претендента.</w:t>
      </w:r>
      <w:r w:rsidRPr="009E57E9">
        <w:rPr>
          <w:rFonts w:ascii="Times New Roman" w:eastAsia="Times New Roman" w:hAnsi="Times New Roman" w:cs="Times New Roman"/>
          <w:b/>
          <w:sz w:val="24"/>
          <w:szCs w:val="24"/>
          <w:lang w:val="ky-KG" w:eastAsia="ru-RU"/>
        </w:rPr>
        <w:br w:type="page"/>
      </w:r>
    </w:p>
    <w:p w:rsidR="00DA52DE" w:rsidRPr="009E57E9" w:rsidRDefault="00DA52DE" w:rsidP="000C7CC5">
      <w:pPr>
        <w:spacing w:after="0" w:line="240" w:lineRule="auto"/>
        <w:jc w:val="center"/>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lastRenderedPageBreak/>
        <w:t>Эгерде Сиз б</w:t>
      </w:r>
      <w:r w:rsidRPr="00DA52DE">
        <w:rPr>
          <w:rFonts w:ascii="Times New Roman" w:eastAsia="Times New Roman" w:hAnsi="Times New Roman" w:cs="Times New Roman"/>
          <w:b/>
          <w:sz w:val="24"/>
          <w:szCs w:val="24"/>
          <w:lang w:val="kk-KZ" w:eastAsia="ru-RU"/>
        </w:rPr>
        <w:t>алаңызды мектепке киргизгиңиз келсе</w:t>
      </w:r>
      <w:r>
        <w:rPr>
          <w:rFonts w:ascii="Times New Roman" w:eastAsia="Times New Roman" w:hAnsi="Times New Roman" w:cs="Times New Roman"/>
          <w:b/>
          <w:sz w:val="24"/>
          <w:szCs w:val="24"/>
          <w:lang w:val="kk-KZ" w:eastAsia="ru-RU"/>
        </w:rPr>
        <w:t xml:space="preserve"> (</w:t>
      </w:r>
      <w:r w:rsidRPr="009E57E9">
        <w:rPr>
          <w:rFonts w:ascii="Times New Roman" w:eastAsia="Times New Roman" w:hAnsi="Times New Roman" w:cs="Times New Roman"/>
          <w:b/>
          <w:sz w:val="24"/>
          <w:szCs w:val="24"/>
          <w:lang w:val="ky-KG" w:eastAsia="ru-RU"/>
        </w:rPr>
        <w:t>KG)</w:t>
      </w:r>
    </w:p>
    <w:p w:rsidR="00DA52DE" w:rsidRDefault="00DA52DE" w:rsidP="000C7CC5">
      <w:pPr>
        <w:spacing w:after="0" w:line="240" w:lineRule="auto"/>
        <w:jc w:val="center"/>
        <w:rPr>
          <w:rFonts w:ascii="Times New Roman" w:eastAsia="Times New Roman" w:hAnsi="Times New Roman" w:cs="Times New Roman"/>
          <w:b/>
          <w:sz w:val="24"/>
          <w:szCs w:val="24"/>
          <w:lang w:val="kk-KZ" w:eastAsia="ru-RU"/>
        </w:rPr>
      </w:pPr>
    </w:p>
    <w:p w:rsidR="00DA52DE" w:rsidRPr="00DA52DE" w:rsidRDefault="00DA52DE" w:rsidP="000C7CC5">
      <w:pPr>
        <w:spacing w:after="0" w:line="240" w:lineRule="auto"/>
        <w:jc w:val="center"/>
        <w:rPr>
          <w:rFonts w:ascii="Times New Roman" w:eastAsia="Times New Roman" w:hAnsi="Times New Roman" w:cs="Times New Roman"/>
          <w:b/>
          <w:sz w:val="24"/>
          <w:szCs w:val="24"/>
          <w:lang w:val="kk-KZ" w:eastAsia="ru-RU"/>
        </w:rPr>
      </w:pPr>
    </w:p>
    <w:p w:rsidR="00DA52DE" w:rsidRPr="00DA52DE" w:rsidRDefault="00DA52DE" w:rsidP="000C7CC5">
      <w:pPr>
        <w:pStyle w:val="a3"/>
        <w:numPr>
          <w:ilvl w:val="0"/>
          <w:numId w:val="10"/>
        </w:numPr>
        <w:spacing w:after="0" w:line="240" w:lineRule="auto"/>
        <w:ind w:left="0" w:firstLine="709"/>
        <w:jc w:val="both"/>
        <w:rPr>
          <w:rFonts w:ascii="Times New Roman" w:eastAsia="Times New Roman" w:hAnsi="Times New Roman" w:cs="Times New Roman"/>
          <w:sz w:val="24"/>
          <w:szCs w:val="24"/>
          <w:lang w:val="kk-KZ" w:eastAsia="ru-RU"/>
        </w:rPr>
      </w:pPr>
      <w:r w:rsidRPr="00DA52DE">
        <w:rPr>
          <w:rFonts w:ascii="Times New Roman" w:eastAsia="Times New Roman" w:hAnsi="Times New Roman" w:cs="Times New Roman"/>
          <w:sz w:val="24"/>
          <w:szCs w:val="24"/>
          <w:lang w:val="kk-KZ" w:eastAsia="ru-RU"/>
        </w:rPr>
        <w:t>Баланы мектепке киргизүү үчүн сиз өзүңүзгө жана балага ИЖН алышыңыз керек, эгерде сиз баланы 1-класска кабыл алууну пландап жатсаңыз, анда «</w:t>
      </w:r>
      <w:r>
        <w:rPr>
          <w:rFonts w:ascii="Times New Roman" w:eastAsia="Times New Roman" w:hAnsi="Times New Roman" w:cs="Times New Roman"/>
          <w:sz w:val="24"/>
          <w:szCs w:val="24"/>
          <w:lang w:val="ky-KG" w:eastAsia="ru-RU"/>
        </w:rPr>
        <w:t xml:space="preserve">Жарандар үчүн </w:t>
      </w:r>
      <w:r w:rsidRPr="00DA52DE">
        <w:rPr>
          <w:rFonts w:ascii="Times New Roman" w:eastAsia="Times New Roman" w:hAnsi="Times New Roman" w:cs="Times New Roman"/>
          <w:sz w:val="24"/>
          <w:szCs w:val="24"/>
          <w:lang w:val="kk-KZ" w:eastAsia="ru-RU"/>
        </w:rPr>
        <w:t xml:space="preserve">Өкмөт» мамлекеттик корпорациясы» </w:t>
      </w:r>
      <w:r>
        <w:rPr>
          <w:rFonts w:ascii="Times New Roman" w:eastAsia="Times New Roman" w:hAnsi="Times New Roman" w:cs="Times New Roman"/>
          <w:sz w:val="24"/>
          <w:szCs w:val="24"/>
          <w:lang w:val="ky-KG" w:eastAsia="ru-RU"/>
        </w:rPr>
        <w:t>Кэ</w:t>
      </w:r>
      <w:r w:rsidRPr="00DA52DE">
        <w:rPr>
          <w:rFonts w:ascii="Times New Roman" w:eastAsia="Times New Roman" w:hAnsi="Times New Roman" w:cs="Times New Roman"/>
          <w:sz w:val="24"/>
          <w:szCs w:val="24"/>
          <w:lang w:val="kk-KZ" w:eastAsia="ru-RU"/>
        </w:rPr>
        <w:t>АК</w:t>
      </w:r>
      <w:r>
        <w:rPr>
          <w:rFonts w:ascii="Times New Roman" w:eastAsia="Times New Roman" w:hAnsi="Times New Roman" w:cs="Times New Roman"/>
          <w:sz w:val="24"/>
          <w:szCs w:val="24"/>
          <w:lang w:val="ky-KG" w:eastAsia="ru-RU"/>
        </w:rPr>
        <w:t>унан</w:t>
      </w:r>
      <w:r w:rsidRPr="00DA52DE">
        <w:rPr>
          <w:rFonts w:ascii="Times New Roman" w:eastAsia="Times New Roman" w:hAnsi="Times New Roman" w:cs="Times New Roman"/>
          <w:sz w:val="24"/>
          <w:szCs w:val="24"/>
          <w:lang w:val="kk-KZ" w:eastAsia="ru-RU"/>
        </w:rPr>
        <w:t xml:space="preserve"> ЭЦК (электрондук цифралык кол тамга) алышыңыз керек. Бул жол-жобо акысыз, ЭЦК алуу үчүн, санариптик алып жүрүүчү (флешка) талап кылынат.</w:t>
      </w:r>
      <w:r>
        <w:rPr>
          <w:rFonts w:ascii="Times New Roman" w:eastAsia="Times New Roman" w:hAnsi="Times New Roman" w:cs="Times New Roman"/>
          <w:sz w:val="24"/>
          <w:szCs w:val="24"/>
          <w:lang w:val="ky-KG" w:eastAsia="ru-RU"/>
        </w:rPr>
        <w:t xml:space="preserve"> </w:t>
      </w:r>
    </w:p>
    <w:p w:rsidR="00DA52DE" w:rsidRPr="00DA52DE" w:rsidRDefault="00DA52DE" w:rsidP="000C7CC5">
      <w:pPr>
        <w:pStyle w:val="a3"/>
        <w:numPr>
          <w:ilvl w:val="0"/>
          <w:numId w:val="10"/>
        </w:numPr>
        <w:spacing w:after="0" w:line="240" w:lineRule="auto"/>
        <w:ind w:left="0" w:firstLine="709"/>
        <w:jc w:val="both"/>
        <w:rPr>
          <w:rFonts w:ascii="Times New Roman" w:eastAsia="Times New Roman" w:hAnsi="Times New Roman" w:cs="Times New Roman"/>
          <w:sz w:val="24"/>
          <w:szCs w:val="24"/>
          <w:lang w:val="kk-KZ" w:eastAsia="ru-RU"/>
        </w:rPr>
      </w:pPr>
      <w:r w:rsidRPr="00DA52DE">
        <w:rPr>
          <w:rFonts w:ascii="Times New Roman" w:eastAsia="Times New Roman" w:hAnsi="Times New Roman" w:cs="Times New Roman"/>
          <w:sz w:val="24"/>
          <w:szCs w:val="24"/>
          <w:lang w:val="kk-KZ" w:eastAsia="ru-RU"/>
        </w:rPr>
        <w:t xml:space="preserve">16 жашка чыга элек адамдын, чет өлкөлүктөрдүн жана жарандыгы жок адамдардын ата-энеси же башка мыйзамдуу өкүлдөрү балдарын билим берүү уюмуна берүүдө </w:t>
      </w:r>
      <w:r w:rsidRPr="00DA52DE">
        <w:rPr>
          <w:rFonts w:ascii="Times New Roman" w:eastAsia="Times New Roman" w:hAnsi="Times New Roman" w:cs="Times New Roman"/>
          <w:b/>
          <w:sz w:val="24"/>
          <w:szCs w:val="24"/>
          <w:lang w:val="kk-KZ" w:eastAsia="ru-RU"/>
        </w:rPr>
        <w:t xml:space="preserve">билим алууга жолдомо алуу </w:t>
      </w:r>
      <w:r>
        <w:rPr>
          <w:rFonts w:ascii="Times New Roman" w:eastAsia="Times New Roman" w:hAnsi="Times New Roman" w:cs="Times New Roman"/>
          <w:b/>
          <w:sz w:val="24"/>
          <w:szCs w:val="24"/>
          <w:lang w:val="ky-KG" w:eastAsia="ru-RU"/>
        </w:rPr>
        <w:t xml:space="preserve">үчүн </w:t>
      </w:r>
      <w:r w:rsidRPr="00DA52DE">
        <w:rPr>
          <w:rFonts w:ascii="Times New Roman" w:eastAsia="Times New Roman" w:hAnsi="Times New Roman" w:cs="Times New Roman"/>
          <w:b/>
          <w:sz w:val="24"/>
          <w:szCs w:val="24"/>
          <w:lang w:val="kk-KZ" w:eastAsia="ru-RU"/>
        </w:rPr>
        <w:t>обл</w:t>
      </w:r>
      <w:r>
        <w:rPr>
          <w:rFonts w:ascii="Times New Roman" w:eastAsia="Times New Roman" w:hAnsi="Times New Roman" w:cs="Times New Roman"/>
          <w:b/>
          <w:sz w:val="24"/>
          <w:szCs w:val="24"/>
          <w:lang w:val="ky-KG" w:eastAsia="ru-RU"/>
        </w:rPr>
        <w:t>устун</w:t>
      </w:r>
      <w:r w:rsidRPr="00DA52DE">
        <w:rPr>
          <w:rFonts w:ascii="Times New Roman" w:eastAsia="Times New Roman" w:hAnsi="Times New Roman" w:cs="Times New Roman"/>
          <w:b/>
          <w:sz w:val="24"/>
          <w:szCs w:val="24"/>
          <w:lang w:val="kk-KZ" w:eastAsia="ru-RU"/>
        </w:rPr>
        <w:t>, республикалык маанидеги шаардын, борбордун, райондун (</w:t>
      </w:r>
      <w:r>
        <w:rPr>
          <w:rFonts w:ascii="Times New Roman" w:eastAsia="Times New Roman" w:hAnsi="Times New Roman" w:cs="Times New Roman"/>
          <w:b/>
          <w:sz w:val="24"/>
          <w:szCs w:val="24"/>
          <w:lang w:val="ky-KG" w:eastAsia="ru-RU"/>
        </w:rPr>
        <w:t>облуст</w:t>
      </w:r>
      <w:r w:rsidRPr="00DA52DE">
        <w:rPr>
          <w:rFonts w:ascii="Times New Roman" w:eastAsia="Times New Roman" w:hAnsi="Times New Roman" w:cs="Times New Roman"/>
          <w:b/>
          <w:sz w:val="24"/>
          <w:szCs w:val="24"/>
          <w:lang w:val="kk-KZ" w:eastAsia="ru-RU"/>
        </w:rPr>
        <w:t>ук маанидеги шаар</w:t>
      </w:r>
      <w:r>
        <w:rPr>
          <w:rFonts w:ascii="Times New Roman" w:eastAsia="Times New Roman" w:hAnsi="Times New Roman" w:cs="Times New Roman"/>
          <w:b/>
          <w:sz w:val="24"/>
          <w:szCs w:val="24"/>
          <w:lang w:val="ky-KG" w:eastAsia="ru-RU"/>
        </w:rPr>
        <w:t>лардын</w:t>
      </w:r>
      <w:r w:rsidRPr="00DA52DE">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y-KG" w:eastAsia="ru-RU"/>
        </w:rPr>
        <w:t xml:space="preserve"> </w:t>
      </w:r>
      <w:r w:rsidRPr="00DA52DE">
        <w:rPr>
          <w:rFonts w:ascii="Times New Roman" w:eastAsia="Times New Roman" w:hAnsi="Times New Roman" w:cs="Times New Roman"/>
          <w:b/>
          <w:sz w:val="24"/>
          <w:szCs w:val="24"/>
          <w:lang w:val="kk-KZ" w:eastAsia="ru-RU"/>
        </w:rPr>
        <w:t>билим берүү органдарына</w:t>
      </w:r>
      <w:r>
        <w:rPr>
          <w:rFonts w:ascii="Times New Roman" w:eastAsia="Times New Roman" w:hAnsi="Times New Roman" w:cs="Times New Roman"/>
          <w:sz w:val="24"/>
          <w:szCs w:val="24"/>
          <w:lang w:val="ky-KG" w:eastAsia="ru-RU"/>
        </w:rPr>
        <w:t xml:space="preserve"> кайрылышат</w:t>
      </w:r>
      <w:r w:rsidRPr="00DA52DE">
        <w:rPr>
          <w:rFonts w:ascii="Times New Roman" w:eastAsia="Times New Roman" w:hAnsi="Times New Roman" w:cs="Times New Roman"/>
          <w:sz w:val="24"/>
          <w:szCs w:val="24"/>
          <w:lang w:val="kk-KZ" w:eastAsia="ru-RU"/>
        </w:rPr>
        <w:t xml:space="preserve"> жана Казак Республикасында туруктуу жашоо укугуна документ </w:t>
      </w:r>
      <w:r>
        <w:rPr>
          <w:rFonts w:ascii="Times New Roman" w:eastAsia="Times New Roman" w:hAnsi="Times New Roman" w:cs="Times New Roman"/>
          <w:sz w:val="24"/>
          <w:szCs w:val="24"/>
          <w:lang w:val="ky-KG" w:eastAsia="ru-RU"/>
        </w:rPr>
        <w:t>көрсөтүлөт</w:t>
      </w:r>
      <w:r w:rsidRPr="00DA52DE">
        <w:rPr>
          <w:rFonts w:ascii="Times New Roman" w:eastAsia="Times New Roman" w:hAnsi="Times New Roman" w:cs="Times New Roman"/>
          <w:sz w:val="24"/>
          <w:szCs w:val="24"/>
          <w:lang w:val="kk-KZ" w:eastAsia="ru-RU"/>
        </w:rPr>
        <w:t>:</w:t>
      </w:r>
    </w:p>
    <w:p w:rsidR="00DA52DE" w:rsidRDefault="00DA52DE" w:rsidP="000C7CC5">
      <w:pPr>
        <w:pStyle w:val="a3"/>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чет </w:t>
      </w:r>
      <w:proofErr w:type="spellStart"/>
      <w:r>
        <w:rPr>
          <w:rFonts w:ascii="Times New Roman" w:eastAsia="Times New Roman" w:hAnsi="Times New Roman" w:cs="Times New Roman"/>
          <w:sz w:val="24"/>
          <w:szCs w:val="24"/>
          <w:lang w:eastAsia="ru-RU"/>
        </w:rPr>
        <w:t>өлкөлүк</w:t>
      </w:r>
      <w:proofErr w:type="spellEnd"/>
      <w:r>
        <w:rPr>
          <w:rFonts w:ascii="Times New Roman" w:eastAsia="Times New Roman" w:hAnsi="Times New Roman" w:cs="Times New Roman"/>
          <w:sz w:val="24"/>
          <w:szCs w:val="24"/>
          <w:lang w:eastAsia="ru-RU"/>
        </w:rPr>
        <w:t xml:space="preserve"> - чет </w:t>
      </w:r>
      <w:proofErr w:type="spellStart"/>
      <w:r>
        <w:rPr>
          <w:rFonts w:ascii="Times New Roman" w:eastAsia="Times New Roman" w:hAnsi="Times New Roman" w:cs="Times New Roman"/>
          <w:sz w:val="24"/>
          <w:szCs w:val="24"/>
          <w:lang w:eastAsia="ru-RU"/>
        </w:rPr>
        <w:t>өлкөлүктүн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Казакстан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Республикасында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жашап</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турууга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уруксаты</w:t>
      </w:r>
      <w:proofErr w:type="spellEnd"/>
      <w:r>
        <w:rPr>
          <w:rFonts w:ascii="Times New Roman" w:eastAsia="Times New Roman" w:hAnsi="Times New Roman" w:cs="Times New Roman"/>
          <w:sz w:val="24"/>
          <w:szCs w:val="24"/>
          <w:lang w:eastAsia="ru-RU"/>
        </w:rPr>
        <w:t>;</w:t>
      </w:r>
    </w:p>
    <w:p w:rsidR="00DA52DE" w:rsidRDefault="00DA52DE" w:rsidP="000C7CC5">
      <w:pPr>
        <w:pStyle w:val="a3"/>
        <w:spacing w:after="0" w:line="240" w:lineRule="auto"/>
        <w:ind w:left="0" w:firstLine="28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жарандыгы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адам</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жарандыгы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адамдын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күбөлүгү</w:t>
      </w:r>
      <w:proofErr w:type="spellEnd"/>
      <w:r>
        <w:rPr>
          <w:rFonts w:ascii="Times New Roman" w:eastAsia="Times New Roman" w:hAnsi="Times New Roman" w:cs="Times New Roman"/>
          <w:sz w:val="24"/>
          <w:szCs w:val="24"/>
          <w:lang w:eastAsia="ru-RU"/>
        </w:rPr>
        <w:t>;</w:t>
      </w:r>
    </w:p>
    <w:p w:rsidR="00DA52DE" w:rsidRDefault="00DA52DE" w:rsidP="000C7CC5">
      <w:pPr>
        <w:pStyle w:val="a3"/>
        <w:spacing w:after="0" w:line="240" w:lineRule="auto"/>
        <w:ind w:left="0" w:firstLine="28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качкын</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качкын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күбөлүгү</w:t>
      </w:r>
      <w:proofErr w:type="spellEnd"/>
      <w:r>
        <w:rPr>
          <w:rFonts w:ascii="Times New Roman" w:eastAsia="Times New Roman" w:hAnsi="Times New Roman" w:cs="Times New Roman"/>
          <w:sz w:val="24"/>
          <w:szCs w:val="24"/>
          <w:lang w:eastAsia="ru-RU"/>
        </w:rPr>
        <w:t>;</w:t>
      </w:r>
    </w:p>
    <w:p w:rsidR="00DA52DE" w:rsidRDefault="00DA52DE" w:rsidP="000C7CC5">
      <w:pPr>
        <w:pStyle w:val="a3"/>
        <w:spacing w:after="0" w:line="240" w:lineRule="auto"/>
        <w:ind w:left="0" w:firstLine="28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башпаанек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издеген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адам</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башпаанек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издөөчүнүн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күбөлүгү</w:t>
      </w:r>
      <w:r>
        <w:rPr>
          <w:rFonts w:ascii="Times New Roman" w:eastAsia="Times New Roman" w:hAnsi="Times New Roman" w:cs="Times New Roman"/>
          <w:sz w:val="24"/>
          <w:szCs w:val="24"/>
          <w:lang w:eastAsia="ru-RU"/>
        </w:rPr>
        <w:t>;</w:t>
      </w:r>
    </w:p>
    <w:p w:rsidR="00DA52DE" w:rsidRDefault="00DA52DE" w:rsidP="000C7CC5">
      <w:pPr>
        <w:pStyle w:val="a3"/>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кандас</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кандастын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күбөлү</w:t>
      </w:r>
      <w:proofErr w:type="spellEnd"/>
      <w:r>
        <w:rPr>
          <w:rFonts w:ascii="Times New Roman" w:eastAsia="Times New Roman" w:hAnsi="Times New Roman" w:cs="Times New Roman"/>
          <w:sz w:val="24"/>
          <w:szCs w:val="24"/>
          <w:lang w:val="ky-KG" w:eastAsia="ru-RU"/>
        </w:rPr>
        <w:t>г</w:t>
      </w:r>
      <w:r>
        <w:rPr>
          <w:rFonts w:ascii="Times New Roman" w:eastAsia="Times New Roman" w:hAnsi="Times New Roman" w:cs="Times New Roman"/>
          <w:sz w:val="24"/>
          <w:szCs w:val="24"/>
          <w:lang w:eastAsia="ru-RU"/>
        </w:rPr>
        <w:t xml:space="preserve">ү же </w:t>
      </w:r>
      <w:proofErr w:type="spellStart"/>
      <w:r>
        <w:rPr>
          <w:rFonts w:ascii="Times New Roman" w:eastAsia="Times New Roman" w:hAnsi="Times New Roman" w:cs="Times New Roman"/>
          <w:sz w:val="24"/>
          <w:szCs w:val="24"/>
          <w:lang w:eastAsia="ru-RU"/>
        </w:rPr>
        <w:t>миграциялык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органдардын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маалымкаты</w:t>
      </w:r>
      <w:proofErr w:type="spellEnd"/>
      <w:r>
        <w:rPr>
          <w:rFonts w:ascii="Times New Roman" w:eastAsia="Times New Roman" w:hAnsi="Times New Roman" w:cs="Times New Roman"/>
          <w:sz w:val="24"/>
          <w:szCs w:val="24"/>
          <w:lang w:eastAsia="ru-RU"/>
        </w:rPr>
        <w:t>.</w:t>
      </w:r>
    </w:p>
    <w:p w:rsidR="00DA52DE" w:rsidRDefault="00DA52DE" w:rsidP="000C7CC5">
      <w:pPr>
        <w:pStyle w:val="a3"/>
        <w:spacing w:after="0" w:line="240" w:lineRule="auto"/>
        <w:ind w:left="0" w:firstLine="28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Казакстан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Республикасында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убактылуу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жашаган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адамдар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паспорттун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көчүрмөсүн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беришет</w:t>
      </w:r>
      <w:proofErr w:type="spellEnd"/>
      <w:r>
        <w:rPr>
          <w:rFonts w:ascii="Times New Roman" w:eastAsia="Times New Roman" w:hAnsi="Times New Roman" w:cs="Times New Roman"/>
          <w:sz w:val="24"/>
          <w:szCs w:val="24"/>
          <w:lang w:eastAsia="ru-RU"/>
        </w:rPr>
        <w:t>.</w:t>
      </w:r>
    </w:p>
    <w:p w:rsidR="00DA52DE" w:rsidRDefault="00DA52DE" w:rsidP="000C7CC5">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proofErr w:type="spellStart"/>
      <w:r>
        <w:rPr>
          <w:rFonts w:ascii="Times New Roman" w:eastAsia="Times New Roman" w:hAnsi="Times New Roman" w:cs="Times New Roman"/>
          <w:sz w:val="24"/>
          <w:szCs w:val="24"/>
          <w:lang w:eastAsia="ru-RU"/>
        </w:rPr>
        <w:t>жашка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чыга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элек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адамдын</w:t>
      </w:r>
      <w:proofErr w:type="spellEnd"/>
      <w:r>
        <w:rPr>
          <w:rFonts w:ascii="Times New Roman" w:eastAsia="Times New Roman" w:hAnsi="Times New Roman" w:cs="Times New Roman"/>
          <w:sz w:val="24"/>
          <w:szCs w:val="24"/>
          <w:lang w:eastAsia="ru-RU"/>
        </w:rPr>
        <w:t xml:space="preserve">, чет </w:t>
      </w:r>
      <w:proofErr w:type="spellStart"/>
      <w:r>
        <w:rPr>
          <w:rFonts w:ascii="Times New Roman" w:eastAsia="Times New Roman" w:hAnsi="Times New Roman" w:cs="Times New Roman"/>
          <w:sz w:val="24"/>
          <w:szCs w:val="24"/>
          <w:lang w:eastAsia="ru-RU"/>
        </w:rPr>
        <w:t>өлкөлүктөрдүн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жарандыгы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адамдардын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ата-энеси</w:t>
      </w:r>
      <w:proofErr w:type="spellEnd"/>
      <w:r>
        <w:rPr>
          <w:rFonts w:ascii="Times New Roman" w:eastAsia="Times New Roman" w:hAnsi="Times New Roman" w:cs="Times New Roman"/>
          <w:sz w:val="24"/>
          <w:szCs w:val="24"/>
          <w:lang w:eastAsia="ru-RU"/>
        </w:rPr>
        <w:t xml:space="preserve"> же башка </w:t>
      </w:r>
      <w:proofErr w:type="spellStart"/>
      <w:r>
        <w:rPr>
          <w:rFonts w:ascii="Times New Roman" w:eastAsia="Times New Roman" w:hAnsi="Times New Roman" w:cs="Times New Roman"/>
          <w:sz w:val="24"/>
          <w:szCs w:val="24"/>
          <w:lang w:eastAsia="ru-RU"/>
        </w:rPr>
        <w:t>мыйзамдуу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өкүлдөрү</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окууга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жолдомо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алгандан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кийин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билим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берүү</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уюмуна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төмөнкү</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документтерди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кагаз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жүзүндө</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беришет</w:t>
      </w:r>
      <w:proofErr w:type="spellEnd"/>
      <w:r>
        <w:rPr>
          <w:rFonts w:ascii="Times New Roman" w:eastAsia="Times New Roman" w:hAnsi="Times New Roman" w:cs="Times New Roman"/>
          <w:sz w:val="24"/>
          <w:szCs w:val="24"/>
          <w:lang w:eastAsia="ru-RU"/>
        </w:rPr>
        <w:t>:</w:t>
      </w:r>
    </w:p>
    <w:p w:rsidR="00DA52DE" w:rsidRDefault="00DA52DE" w:rsidP="000C7CC5">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3-тиркемеге </w:t>
      </w:r>
      <w:proofErr w:type="spellStart"/>
      <w:r>
        <w:rPr>
          <w:rFonts w:ascii="Times New Roman" w:eastAsia="Times New Roman" w:hAnsi="Times New Roman" w:cs="Times New Roman"/>
          <w:sz w:val="24"/>
          <w:szCs w:val="24"/>
          <w:lang w:eastAsia="ru-RU"/>
        </w:rPr>
        <w:t>ылайык</w:t>
      </w:r>
      <w:proofErr w:type="spellEnd"/>
      <w:r>
        <w:rPr>
          <w:rFonts w:ascii="Times New Roman" w:eastAsia="Times New Roman" w:hAnsi="Times New Roman" w:cs="Times New Roman"/>
          <w:sz w:val="24"/>
          <w:szCs w:val="24"/>
          <w:lang w:eastAsia="ru-RU"/>
        </w:rPr>
        <w:t xml:space="preserve"> форма </w:t>
      </w:r>
      <w:proofErr w:type="spellStart"/>
      <w:r>
        <w:rPr>
          <w:rFonts w:ascii="Times New Roman" w:eastAsia="Times New Roman" w:hAnsi="Times New Roman" w:cs="Times New Roman"/>
          <w:sz w:val="24"/>
          <w:szCs w:val="24"/>
          <w:lang w:eastAsia="ru-RU"/>
        </w:rPr>
        <w:t>боюнча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ата-энелердин</w:t>
      </w:r>
      <w:proofErr w:type="spellEnd"/>
      <w:r>
        <w:rPr>
          <w:rFonts w:ascii="Times New Roman" w:eastAsia="Times New Roman" w:hAnsi="Times New Roman" w:cs="Times New Roman"/>
          <w:sz w:val="24"/>
          <w:szCs w:val="24"/>
          <w:lang w:eastAsia="ru-RU"/>
        </w:rPr>
        <w:t xml:space="preserve"> же башка </w:t>
      </w:r>
      <w:proofErr w:type="spellStart"/>
      <w:r>
        <w:rPr>
          <w:rFonts w:ascii="Times New Roman" w:eastAsia="Times New Roman" w:hAnsi="Times New Roman" w:cs="Times New Roman"/>
          <w:sz w:val="24"/>
          <w:szCs w:val="24"/>
          <w:lang w:eastAsia="ru-RU"/>
        </w:rPr>
        <w:t>мыйзамдуу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өкүлдөрдүн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арызы</w:t>
      </w:r>
      <w:proofErr w:type="spellEnd"/>
      <w:r>
        <w:rPr>
          <w:rFonts w:ascii="Times New Roman" w:eastAsia="Times New Roman" w:hAnsi="Times New Roman" w:cs="Times New Roman"/>
          <w:sz w:val="24"/>
          <w:szCs w:val="24"/>
          <w:lang w:eastAsia="ru-RU"/>
        </w:rPr>
        <w:t>;</w:t>
      </w:r>
    </w:p>
    <w:p w:rsidR="00DA52DE" w:rsidRDefault="00DA52DE" w:rsidP="000C7CC5">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ата-эненин</w:t>
      </w:r>
      <w:proofErr w:type="spellEnd"/>
      <w:r>
        <w:rPr>
          <w:rFonts w:ascii="Times New Roman" w:eastAsia="Times New Roman" w:hAnsi="Times New Roman" w:cs="Times New Roman"/>
          <w:sz w:val="24"/>
          <w:szCs w:val="24"/>
          <w:lang w:eastAsia="ru-RU"/>
        </w:rPr>
        <w:t xml:space="preserve"> же башка </w:t>
      </w:r>
      <w:proofErr w:type="spellStart"/>
      <w:r>
        <w:rPr>
          <w:rFonts w:ascii="Times New Roman" w:eastAsia="Times New Roman" w:hAnsi="Times New Roman" w:cs="Times New Roman"/>
          <w:sz w:val="24"/>
          <w:szCs w:val="24"/>
          <w:lang w:eastAsia="ru-RU"/>
        </w:rPr>
        <w:t>мыйзамдуу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өкүлдүн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статусун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аныктоочу</w:t>
      </w:r>
      <w:proofErr w:type="spellEnd"/>
      <w:r>
        <w:rPr>
          <w:rFonts w:ascii="Times New Roman" w:eastAsia="Times New Roman" w:hAnsi="Times New Roman" w:cs="Times New Roman"/>
          <w:sz w:val="24"/>
          <w:szCs w:val="24"/>
          <w:lang w:eastAsia="ru-RU"/>
        </w:rPr>
        <w:t xml:space="preserve"> документ, </w:t>
      </w:r>
      <w:proofErr w:type="spellStart"/>
      <w:r>
        <w:rPr>
          <w:rFonts w:ascii="Times New Roman" w:eastAsia="Times New Roman" w:hAnsi="Times New Roman" w:cs="Times New Roman"/>
          <w:sz w:val="24"/>
          <w:szCs w:val="24"/>
          <w:lang w:eastAsia="ru-RU"/>
        </w:rPr>
        <w:t>жашаган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боюнча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катталгандыгы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тууралуу</w:t>
      </w:r>
      <w:proofErr w:type="spellEnd"/>
      <w:r>
        <w:rPr>
          <w:rFonts w:ascii="Times New Roman" w:eastAsia="Times New Roman" w:hAnsi="Times New Roman" w:cs="Times New Roman"/>
          <w:sz w:val="24"/>
          <w:szCs w:val="24"/>
          <w:lang w:eastAsia="ru-RU"/>
        </w:rPr>
        <w:t xml:space="preserve"> белги (</w:t>
      </w:r>
      <w:proofErr w:type="spellStart"/>
      <w:r>
        <w:rPr>
          <w:rFonts w:ascii="Times New Roman" w:eastAsia="Times New Roman" w:hAnsi="Times New Roman" w:cs="Times New Roman"/>
          <w:sz w:val="24"/>
          <w:szCs w:val="24"/>
          <w:lang w:eastAsia="ru-RU"/>
        </w:rPr>
        <w:t>идентификациялоо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үчүн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түп</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нускасы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талап</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кылынат</w:t>
      </w:r>
      <w:proofErr w:type="spellEnd"/>
      <w:r>
        <w:rPr>
          <w:rFonts w:ascii="Times New Roman" w:eastAsia="Times New Roman" w:hAnsi="Times New Roman" w:cs="Times New Roman"/>
          <w:sz w:val="24"/>
          <w:szCs w:val="24"/>
          <w:lang w:eastAsia="ru-RU"/>
        </w:rPr>
        <w:t xml:space="preserve">, ал </w:t>
      </w:r>
      <w:proofErr w:type="spellStart"/>
      <w:r>
        <w:rPr>
          <w:rFonts w:ascii="Times New Roman" w:eastAsia="Times New Roman" w:hAnsi="Times New Roman" w:cs="Times New Roman"/>
          <w:sz w:val="24"/>
          <w:szCs w:val="24"/>
          <w:lang w:eastAsia="ru-RU"/>
        </w:rPr>
        <w:t>кайтарылып</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берилет</w:t>
      </w:r>
      <w:proofErr w:type="spellEnd"/>
      <w:r>
        <w:rPr>
          <w:rFonts w:ascii="Times New Roman" w:eastAsia="Times New Roman" w:hAnsi="Times New Roman" w:cs="Times New Roman"/>
          <w:sz w:val="24"/>
          <w:szCs w:val="24"/>
          <w:lang w:eastAsia="ru-RU"/>
        </w:rPr>
        <w:t>):</w:t>
      </w:r>
    </w:p>
    <w:p w:rsidR="00DA52DE" w:rsidRDefault="00DA52DE" w:rsidP="000C7CC5">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чет </w:t>
      </w:r>
      <w:proofErr w:type="spellStart"/>
      <w:r>
        <w:rPr>
          <w:rFonts w:ascii="Times New Roman" w:eastAsia="Times New Roman" w:hAnsi="Times New Roman" w:cs="Times New Roman"/>
          <w:sz w:val="24"/>
          <w:szCs w:val="24"/>
          <w:lang w:eastAsia="ru-RU"/>
        </w:rPr>
        <w:t>өлкөлүк</w:t>
      </w:r>
      <w:proofErr w:type="spellEnd"/>
      <w:r>
        <w:rPr>
          <w:rFonts w:ascii="Times New Roman" w:eastAsia="Times New Roman" w:hAnsi="Times New Roman" w:cs="Times New Roman"/>
          <w:sz w:val="24"/>
          <w:szCs w:val="24"/>
          <w:lang w:eastAsia="ru-RU"/>
        </w:rPr>
        <w:t xml:space="preserve"> - чет </w:t>
      </w:r>
      <w:proofErr w:type="spellStart"/>
      <w:r>
        <w:rPr>
          <w:rFonts w:ascii="Times New Roman" w:eastAsia="Times New Roman" w:hAnsi="Times New Roman" w:cs="Times New Roman"/>
          <w:sz w:val="24"/>
          <w:szCs w:val="24"/>
          <w:lang w:eastAsia="ru-RU"/>
        </w:rPr>
        <w:t>өлкөлүктүн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Казакстан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Республикасында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жашап</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турууга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уруксаты</w:t>
      </w:r>
      <w:proofErr w:type="spellEnd"/>
      <w:r>
        <w:rPr>
          <w:rFonts w:ascii="Times New Roman" w:eastAsia="Times New Roman" w:hAnsi="Times New Roman" w:cs="Times New Roman"/>
          <w:sz w:val="24"/>
          <w:szCs w:val="24"/>
          <w:lang w:eastAsia="ru-RU"/>
        </w:rPr>
        <w:t>;</w:t>
      </w:r>
    </w:p>
    <w:p w:rsidR="00DA52DE" w:rsidRDefault="00DA52DE" w:rsidP="000C7CC5">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жарандыгы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адам</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жарандыгы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адамдын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күбөлүгү</w:t>
      </w:r>
      <w:proofErr w:type="spellEnd"/>
      <w:r>
        <w:rPr>
          <w:rFonts w:ascii="Times New Roman" w:eastAsia="Times New Roman" w:hAnsi="Times New Roman" w:cs="Times New Roman"/>
          <w:sz w:val="24"/>
          <w:szCs w:val="24"/>
          <w:lang w:eastAsia="ru-RU"/>
        </w:rPr>
        <w:t>;</w:t>
      </w:r>
    </w:p>
    <w:p w:rsidR="00DA52DE" w:rsidRDefault="00DA52DE" w:rsidP="000C7CC5">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качкын</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качкын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күбөлүгү</w:t>
      </w:r>
      <w:proofErr w:type="spellEnd"/>
      <w:r>
        <w:rPr>
          <w:rFonts w:ascii="Times New Roman" w:eastAsia="Times New Roman" w:hAnsi="Times New Roman" w:cs="Times New Roman"/>
          <w:sz w:val="24"/>
          <w:szCs w:val="24"/>
          <w:lang w:eastAsia="ru-RU"/>
        </w:rPr>
        <w:t>;</w:t>
      </w:r>
    </w:p>
    <w:p w:rsidR="00DA52DE" w:rsidRDefault="00DA52DE" w:rsidP="000C7CC5">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башпаанек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издеген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адам</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башпаанек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издөөчүнүн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күбөлүгү</w:t>
      </w:r>
      <w:r>
        <w:rPr>
          <w:rFonts w:ascii="Times New Roman" w:eastAsia="Times New Roman" w:hAnsi="Times New Roman" w:cs="Times New Roman"/>
          <w:sz w:val="24"/>
          <w:szCs w:val="24"/>
          <w:lang w:eastAsia="ru-RU"/>
        </w:rPr>
        <w:t>;</w:t>
      </w:r>
    </w:p>
    <w:p w:rsidR="00DA52DE" w:rsidRDefault="00DA52DE" w:rsidP="000C7CC5">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кандас</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кандас</w:t>
      </w:r>
      <w:proofErr w:type="spellEnd"/>
      <w:r>
        <w:rPr>
          <w:rFonts w:ascii="Times New Roman" w:eastAsia="Times New Roman" w:hAnsi="Times New Roman" w:cs="Times New Roman"/>
          <w:sz w:val="24"/>
          <w:szCs w:val="24"/>
          <w:lang w:val="ky-KG" w:eastAsia="ru-RU"/>
        </w:rPr>
        <w:t>тын күбөлүгү же миграция органдарынын маалымкаты</w:t>
      </w:r>
      <w:r>
        <w:rPr>
          <w:rFonts w:ascii="Times New Roman" w:eastAsia="Times New Roman" w:hAnsi="Times New Roman" w:cs="Times New Roman"/>
          <w:sz w:val="24"/>
          <w:szCs w:val="24"/>
          <w:lang w:eastAsia="ru-RU"/>
        </w:rPr>
        <w:t>.</w:t>
      </w:r>
    </w:p>
    <w:p w:rsidR="00DA52DE" w:rsidRDefault="00DA52DE" w:rsidP="000C7CC5">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ky-KG" w:eastAsia="ru-RU"/>
        </w:rPr>
        <w:t xml:space="preserve"> </w:t>
      </w:r>
      <w:proofErr w:type="spellStart"/>
      <w:r>
        <w:rPr>
          <w:rFonts w:ascii="Times New Roman" w:eastAsia="Times New Roman" w:hAnsi="Times New Roman" w:cs="Times New Roman"/>
          <w:sz w:val="24"/>
          <w:szCs w:val="24"/>
          <w:lang w:eastAsia="ru-RU"/>
        </w:rPr>
        <w:t>Казакстан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Республикасынын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Саламаттык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сактоо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министринин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милдетин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аткаруучунун</w:t>
      </w:r>
      <w:proofErr w:type="spellEnd"/>
      <w:r>
        <w:rPr>
          <w:rFonts w:ascii="Times New Roman" w:eastAsia="Times New Roman" w:hAnsi="Times New Roman" w:cs="Times New Roman"/>
          <w:sz w:val="24"/>
          <w:szCs w:val="24"/>
          <w:lang w:eastAsia="ru-RU"/>
        </w:rPr>
        <w:t xml:space="preserve"> 2020-жылдын 30-октябрындагы № КР ДСМ-175/2020 «</w:t>
      </w:r>
      <w:r>
        <w:rPr>
          <w:rFonts w:ascii="Times New Roman" w:eastAsia="Times New Roman" w:hAnsi="Times New Roman" w:cs="Times New Roman"/>
          <w:sz w:val="24"/>
          <w:szCs w:val="24"/>
          <w:lang w:val="ky-KG" w:eastAsia="ru-RU"/>
        </w:rPr>
        <w:t>Саламаттык сактоо тармагындагы б</w:t>
      </w:r>
      <w:proofErr w:type="spellStart"/>
      <w:r>
        <w:rPr>
          <w:rFonts w:ascii="Times New Roman" w:eastAsia="Times New Roman" w:hAnsi="Times New Roman" w:cs="Times New Roman"/>
          <w:sz w:val="24"/>
          <w:szCs w:val="24"/>
          <w:lang w:eastAsia="ru-RU"/>
        </w:rPr>
        <w:t>ухгалтердик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эсептин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формаларын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бекитүү</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жөнүндө</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буйругу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менен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бекитилген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соолуктун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абалы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жөнүндө</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медициналык</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 xml:space="preserve">маалымкаты </w:t>
      </w:r>
      <w:r>
        <w:rPr>
          <w:rFonts w:ascii="Times New Roman" w:eastAsia="Times New Roman" w:hAnsi="Times New Roman" w:cs="Times New Roman"/>
          <w:b/>
          <w:sz w:val="24"/>
          <w:szCs w:val="24"/>
          <w:lang w:eastAsia="ru-RU"/>
        </w:rPr>
        <w:t>(№ 065/у форма</w:t>
      </w:r>
      <w:r>
        <w:rPr>
          <w:rFonts w:ascii="Times New Roman" w:eastAsia="Times New Roman" w:hAnsi="Times New Roman" w:cs="Times New Roman"/>
          <w:b/>
          <w:sz w:val="24"/>
          <w:szCs w:val="24"/>
          <w:lang w:val="ky-KG" w:eastAsia="ru-RU"/>
        </w:rPr>
        <w:t>),</w:t>
      </w:r>
      <w:r>
        <w:rPr>
          <w:rFonts w:ascii="Times New Roman" w:eastAsia="Times New Roman" w:hAnsi="Times New Roman" w:cs="Times New Roman"/>
          <w:sz w:val="24"/>
          <w:szCs w:val="24"/>
          <w:lang w:val="ky-KG" w:eastAsia="ru-RU"/>
        </w:rPr>
        <w:t xml:space="preserve"> жана </w:t>
      </w:r>
      <w:proofErr w:type="spellStart"/>
      <w:r>
        <w:rPr>
          <w:rFonts w:ascii="Times New Roman" w:eastAsia="Times New Roman" w:hAnsi="Times New Roman" w:cs="Times New Roman"/>
          <w:sz w:val="24"/>
          <w:szCs w:val="24"/>
          <w:lang w:eastAsia="ru-RU"/>
        </w:rPr>
        <w:t>Кыргыз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Республикасынын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Саламаттык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сактоо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министринин</w:t>
      </w:r>
      <w:proofErr w:type="spellEnd"/>
      <w:r>
        <w:rPr>
          <w:rFonts w:ascii="Times New Roman" w:eastAsia="Times New Roman" w:hAnsi="Times New Roman" w:cs="Times New Roman"/>
          <w:sz w:val="24"/>
          <w:szCs w:val="24"/>
          <w:lang w:eastAsia="ru-RU"/>
        </w:rPr>
        <w:t xml:space="preserve"> 2003-жылдын 24-июнундагы № 469 «026/y-3 </w:t>
      </w:r>
      <w:r>
        <w:rPr>
          <w:rFonts w:ascii="Times New Roman" w:eastAsia="Times New Roman" w:hAnsi="Times New Roman" w:cs="Times New Roman"/>
          <w:sz w:val="24"/>
          <w:szCs w:val="24"/>
          <w:lang w:val="ky-KG" w:eastAsia="ru-RU"/>
        </w:rPr>
        <w:t xml:space="preserve">формасын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Баланын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соолугунун</w:t>
      </w:r>
      <w:proofErr w:type="spellEnd"/>
      <w:r>
        <w:rPr>
          <w:rFonts w:ascii="Times New Roman" w:eastAsia="Times New Roman" w:hAnsi="Times New Roman" w:cs="Times New Roman"/>
          <w:sz w:val="24"/>
          <w:szCs w:val="24"/>
          <w:lang w:eastAsia="ru-RU"/>
        </w:rPr>
        <w:t xml:space="preserve"> паспорту»</w:t>
      </w:r>
      <w:r>
        <w:rPr>
          <w:rFonts w:ascii="Times New Roman" w:eastAsia="Times New Roman" w:hAnsi="Times New Roman" w:cs="Times New Roman"/>
          <w:sz w:val="24"/>
          <w:szCs w:val="24"/>
          <w:lang w:val="ky-KG" w:eastAsia="ru-RU"/>
        </w:rPr>
        <w:t xml:space="preserve"> т</w:t>
      </w:r>
      <w:proofErr w:type="spellStart"/>
      <w:r>
        <w:rPr>
          <w:rFonts w:ascii="Times New Roman" w:eastAsia="Times New Roman" w:hAnsi="Times New Roman" w:cs="Times New Roman"/>
          <w:sz w:val="24"/>
          <w:szCs w:val="24"/>
          <w:lang w:eastAsia="ru-RU"/>
        </w:rPr>
        <w:t>олтуруу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жүргүзүү</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боюнча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нускаманы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бекитүү</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жөнүндө</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y-K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буйругу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менен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бекитилген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026/у-3 </w:t>
      </w:r>
      <w:proofErr w:type="spellStart"/>
      <w:r>
        <w:rPr>
          <w:rFonts w:ascii="Times New Roman" w:eastAsia="Times New Roman" w:hAnsi="Times New Roman" w:cs="Times New Roman"/>
          <w:b/>
          <w:sz w:val="24"/>
          <w:szCs w:val="24"/>
          <w:lang w:eastAsia="ru-RU"/>
        </w:rPr>
        <w:t>формасы</w:t>
      </w:r>
      <w:proofErr w:type="spellEnd"/>
      <w:r>
        <w:rPr>
          <w:rFonts w:ascii="Times New Roman" w:eastAsia="Times New Roman" w:hAnsi="Times New Roman" w:cs="Times New Roman"/>
          <w:sz w:val="24"/>
          <w:szCs w:val="24"/>
          <w:lang w:eastAsia="ru-RU"/>
        </w:rPr>
        <w:t>;</w:t>
      </w:r>
    </w:p>
    <w:p w:rsidR="00DA52DE" w:rsidRDefault="00DA52DE" w:rsidP="000C7CC5">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val="ky-KG" w:eastAsia="ru-RU"/>
        </w:rPr>
        <w:t>орто билим берүү уюмунда окутуу үчүн жолдомо</w:t>
      </w:r>
      <w:r>
        <w:rPr>
          <w:rFonts w:ascii="Times New Roman" w:eastAsia="Times New Roman" w:hAnsi="Times New Roman" w:cs="Times New Roman"/>
          <w:sz w:val="24"/>
          <w:szCs w:val="24"/>
          <w:lang w:eastAsia="ru-RU"/>
        </w:rPr>
        <w:t>;</w:t>
      </w:r>
    </w:p>
    <w:p w:rsidR="00DA52DE" w:rsidRDefault="00DA52DE" w:rsidP="000C7CC5">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val="ky-KG" w:eastAsia="ru-RU"/>
        </w:rPr>
        <w:t xml:space="preserve">баланын </w:t>
      </w:r>
      <w:r>
        <w:rPr>
          <w:rFonts w:ascii="Times New Roman" w:eastAsia="Times New Roman" w:hAnsi="Times New Roman" w:cs="Times New Roman"/>
          <w:sz w:val="24"/>
          <w:szCs w:val="24"/>
          <w:lang w:eastAsia="ru-RU"/>
        </w:rPr>
        <w:t>3х4 см</w:t>
      </w:r>
      <w:r>
        <w:rPr>
          <w:rFonts w:ascii="Times New Roman" w:eastAsia="Times New Roman" w:hAnsi="Times New Roman" w:cs="Times New Roman"/>
          <w:sz w:val="24"/>
          <w:szCs w:val="24"/>
          <w:lang w:val="ky-KG" w:eastAsia="ru-RU"/>
        </w:rPr>
        <w:t xml:space="preserve"> өлчөмүндөгү 2 даана сүрөтү</w:t>
      </w:r>
      <w:r>
        <w:rPr>
          <w:rFonts w:ascii="Times New Roman" w:eastAsia="Times New Roman" w:hAnsi="Times New Roman" w:cs="Times New Roman"/>
          <w:sz w:val="24"/>
          <w:szCs w:val="24"/>
          <w:lang w:eastAsia="ru-RU"/>
        </w:rPr>
        <w:t>;</w:t>
      </w:r>
    </w:p>
    <w:p w:rsidR="00DA52DE" w:rsidRDefault="00DA52DE" w:rsidP="000C7CC5">
      <w:pPr>
        <w:pStyle w:val="a3"/>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val="ky-KG" w:eastAsia="ru-RU"/>
        </w:rPr>
        <w:t xml:space="preserve">жетишүү </w:t>
      </w:r>
      <w:proofErr w:type="spellStart"/>
      <w:r>
        <w:rPr>
          <w:rFonts w:ascii="Times New Roman" w:eastAsia="Times New Roman" w:hAnsi="Times New Roman" w:cs="Times New Roman"/>
          <w:sz w:val="24"/>
          <w:szCs w:val="24"/>
          <w:lang w:eastAsia="ru-RU"/>
        </w:rPr>
        <w:t>табел</w:t>
      </w:r>
      <w:proofErr w:type="spellEnd"/>
      <w:r>
        <w:rPr>
          <w:rFonts w:ascii="Times New Roman" w:eastAsia="Times New Roman" w:hAnsi="Times New Roman" w:cs="Times New Roman"/>
          <w:sz w:val="24"/>
          <w:szCs w:val="24"/>
          <w:lang w:val="ky-KG" w:eastAsia="ru-RU"/>
        </w:rPr>
        <w:t>и же учурдагы баалардын маалымкаты</w:t>
      </w:r>
      <w:r>
        <w:rPr>
          <w:rFonts w:ascii="Times New Roman" w:eastAsia="Times New Roman" w:hAnsi="Times New Roman" w:cs="Times New Roman"/>
          <w:sz w:val="24"/>
          <w:szCs w:val="24"/>
          <w:lang w:eastAsia="ru-RU"/>
        </w:rPr>
        <w:t>.</w:t>
      </w:r>
    </w:p>
    <w:p w:rsidR="00DA52DE" w:rsidRDefault="00DA52DE" w:rsidP="000C7CC5">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Балдарды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башталгыч</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негизги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орто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жалпы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орто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уюмдарынын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ортосунда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которуу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учурунда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ажыраткыч</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талондун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электрондук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көчүрмөсү</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мамлекеттик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маалыматтык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тутумунда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маалымат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болгон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учурда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талап</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кылынат</w:t>
      </w:r>
      <w:proofErr w:type="spellEnd"/>
      <w:r>
        <w:rPr>
          <w:rFonts w:ascii="Times New Roman" w:eastAsia="Times New Roman" w:hAnsi="Times New Roman" w:cs="Times New Roman"/>
          <w:sz w:val="24"/>
          <w:szCs w:val="24"/>
          <w:lang w:eastAsia="ru-RU"/>
        </w:rPr>
        <w:t>.</w:t>
      </w:r>
    </w:p>
    <w:p w:rsidR="00051CE0" w:rsidRDefault="00DA52DE" w:rsidP="000C7CC5">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Мектептин</w:t>
      </w:r>
      <w:r>
        <w:rPr>
          <w:rFonts w:ascii="Times New Roman" w:eastAsia="Times New Roman" w:hAnsi="Times New Roman" w:cs="Times New Roman"/>
          <w:sz w:val="24"/>
          <w:szCs w:val="24"/>
          <w:lang w:eastAsia="ru-RU"/>
        </w:rPr>
        <w:t xml:space="preserve"> директору </w:t>
      </w:r>
      <w:proofErr w:type="spellStart"/>
      <w:r>
        <w:rPr>
          <w:rFonts w:ascii="Times New Roman" w:eastAsia="Times New Roman" w:hAnsi="Times New Roman" w:cs="Times New Roman"/>
          <w:sz w:val="24"/>
          <w:szCs w:val="24"/>
          <w:lang w:eastAsia="ru-RU"/>
        </w:rPr>
        <w:t>аларды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билими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жөнүндө</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документтерге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ылайык</w:t>
      </w:r>
      <w:proofErr w:type="spellEnd"/>
      <w:r>
        <w:rPr>
          <w:rFonts w:ascii="Times New Roman" w:eastAsia="Times New Roman" w:hAnsi="Times New Roman" w:cs="Times New Roman"/>
          <w:sz w:val="24"/>
          <w:szCs w:val="24"/>
          <w:lang w:eastAsia="ru-RU"/>
        </w:rPr>
        <w:t xml:space="preserve">, чет </w:t>
      </w:r>
      <w:proofErr w:type="spellStart"/>
      <w:r>
        <w:rPr>
          <w:rFonts w:ascii="Times New Roman" w:eastAsia="Times New Roman" w:hAnsi="Times New Roman" w:cs="Times New Roman"/>
          <w:sz w:val="24"/>
          <w:szCs w:val="24"/>
          <w:lang w:eastAsia="ru-RU"/>
        </w:rPr>
        <w:t>өлкөдөн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алган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билим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деңгээлине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жараша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тиешелүү</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класстарга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окуучулардын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санына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киргизет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Мындай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документтер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жок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болгон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учурда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билим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берүү</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бөлүмдөрүндө</w:t>
      </w:r>
      <w:proofErr w:type="spellEnd"/>
      <w:r>
        <w:rPr>
          <w:rFonts w:ascii="Times New Roman" w:eastAsia="Times New Roman" w:hAnsi="Times New Roman" w:cs="Times New Roman"/>
          <w:sz w:val="24"/>
          <w:szCs w:val="24"/>
          <w:lang w:eastAsia="ru-RU"/>
        </w:rPr>
        <w:t xml:space="preserve"> комиссия </w:t>
      </w:r>
      <w:proofErr w:type="spellStart"/>
      <w:r>
        <w:rPr>
          <w:rFonts w:ascii="Times New Roman" w:eastAsia="Times New Roman" w:hAnsi="Times New Roman" w:cs="Times New Roman"/>
          <w:sz w:val="24"/>
          <w:szCs w:val="24"/>
          <w:lang w:eastAsia="ru-RU"/>
        </w:rPr>
        <w:t>түзүлүп</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талапкерд</w:t>
      </w:r>
      <w:r>
        <w:rPr>
          <w:rFonts w:ascii="Times New Roman" w:eastAsia="Times New Roman" w:hAnsi="Times New Roman" w:cs="Times New Roman"/>
          <w:sz w:val="24"/>
          <w:szCs w:val="24"/>
          <w:lang w:eastAsia="ru-RU"/>
        </w:rPr>
        <w:t xml:space="preserve">ин </w:t>
      </w:r>
      <w:proofErr w:type="spellStart"/>
      <w:r>
        <w:rPr>
          <w:rFonts w:ascii="Times New Roman" w:eastAsia="Times New Roman" w:hAnsi="Times New Roman" w:cs="Times New Roman"/>
          <w:sz w:val="24"/>
          <w:szCs w:val="24"/>
          <w:lang w:eastAsia="ru-RU"/>
        </w:rPr>
        <w:t>билим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деңгээлин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аныктайт</w:t>
      </w:r>
      <w:proofErr w:type="spellEnd"/>
      <w:r>
        <w:rPr>
          <w:rFonts w:ascii="Times New Roman" w:eastAsia="Times New Roman" w:hAnsi="Times New Roman" w:cs="Times New Roman"/>
          <w:sz w:val="24"/>
          <w:szCs w:val="24"/>
          <w:lang w:eastAsia="ru-RU"/>
        </w:rPr>
        <w:t>.</w:t>
      </w:r>
    </w:p>
    <w:p w:rsidR="00051CE0" w:rsidRDefault="00051C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E57E9" w:rsidRDefault="009E57E9" w:rsidP="000C7CC5">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 xml:space="preserve">Agar </w:t>
      </w:r>
      <w:proofErr w:type="spellStart"/>
      <w:r>
        <w:rPr>
          <w:rFonts w:ascii="Times New Roman" w:eastAsia="Times New Roman" w:hAnsi="Times New Roman" w:cs="Times New Roman"/>
          <w:b/>
          <w:sz w:val="24"/>
          <w:szCs w:val="24"/>
          <w:lang w:val="en-US" w:eastAsia="ru-RU"/>
        </w:rPr>
        <w:t>farzandingizni</w:t>
      </w:r>
      <w:proofErr w:type="spellEnd"/>
      <w:r>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maktabga</w:t>
      </w:r>
      <w:proofErr w:type="spellEnd"/>
      <w:r>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joylashtirishni</w:t>
      </w:r>
      <w:proofErr w:type="spellEnd"/>
      <w:r>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istasangiz</w:t>
      </w:r>
      <w:proofErr w:type="spellEnd"/>
      <w:r>
        <w:rPr>
          <w:rFonts w:ascii="Times New Roman" w:eastAsia="Times New Roman" w:hAnsi="Times New Roman" w:cs="Times New Roman"/>
          <w:b/>
          <w:sz w:val="24"/>
          <w:szCs w:val="24"/>
          <w:lang w:val="en-US" w:eastAsia="ru-RU"/>
        </w:rPr>
        <w:t xml:space="preserve"> (UZ)</w:t>
      </w:r>
    </w:p>
    <w:p w:rsidR="009E57E9" w:rsidRDefault="009E57E9" w:rsidP="000C7CC5">
      <w:pPr>
        <w:spacing w:after="0" w:line="240" w:lineRule="auto"/>
        <w:jc w:val="center"/>
        <w:rPr>
          <w:rFonts w:ascii="Times New Roman" w:eastAsia="Times New Roman" w:hAnsi="Times New Roman" w:cs="Times New Roman"/>
          <w:b/>
          <w:sz w:val="24"/>
          <w:szCs w:val="24"/>
          <w:lang w:val="en-US" w:eastAsia="ru-RU"/>
        </w:rPr>
      </w:pPr>
    </w:p>
    <w:p w:rsidR="009E57E9" w:rsidRDefault="009E57E9" w:rsidP="000C7CC5">
      <w:pPr>
        <w:spacing w:after="0" w:line="240" w:lineRule="auto"/>
        <w:jc w:val="center"/>
        <w:rPr>
          <w:rFonts w:ascii="Times New Roman" w:eastAsia="Times New Roman" w:hAnsi="Times New Roman" w:cs="Times New Roman"/>
          <w:b/>
          <w:sz w:val="24"/>
          <w:szCs w:val="24"/>
          <w:lang w:val="en-US" w:eastAsia="ru-RU"/>
        </w:rPr>
      </w:pPr>
    </w:p>
    <w:p w:rsidR="009E57E9" w:rsidRDefault="009E57E9" w:rsidP="000C7CC5">
      <w:pPr>
        <w:pStyle w:val="a3"/>
        <w:numPr>
          <w:ilvl w:val="0"/>
          <w:numId w:val="13"/>
        </w:numPr>
        <w:spacing w:after="0" w:line="240" w:lineRule="auto"/>
        <w:jc w:val="both"/>
        <w:rPr>
          <w:rFonts w:ascii="Times New Roman" w:eastAsia="Times New Roman" w:hAnsi="Times New Roman" w:cs="Times New Roman"/>
          <w:sz w:val="24"/>
          <w:szCs w:val="24"/>
          <w:lang w:val="en-US" w:eastAsia="ru-RU"/>
        </w:rPr>
      </w:pPr>
      <w:proofErr w:type="spellStart"/>
      <w:r w:rsidRPr="00F73B9C">
        <w:rPr>
          <w:rFonts w:ascii="Times New Roman" w:eastAsia="Times New Roman" w:hAnsi="Times New Roman" w:cs="Times New Roman"/>
          <w:sz w:val="24"/>
          <w:szCs w:val="24"/>
          <w:lang w:val="en-US" w:eastAsia="ru-RU"/>
        </w:rPr>
        <w:t>Farzandni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maktabga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joylashtirish</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uchun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siz</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val="en-US" w:eastAsia="ru-RU"/>
        </w:rPr>
        <w:t>’</w:t>
      </w:r>
      <w:r w:rsidRPr="00F73B9C">
        <w:rPr>
          <w:rFonts w:ascii="Times New Roman" w:eastAsia="Times New Roman" w:hAnsi="Times New Roman" w:cs="Times New Roman"/>
          <w:sz w:val="24"/>
          <w:szCs w:val="24"/>
          <w:lang w:val="en-US" w:eastAsia="ru-RU"/>
        </w:rPr>
        <w:t>zingiz</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va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farzandingiz</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uchun</w:t>
      </w:r>
      <w:proofErr w:type="spellEnd"/>
      <w:r w:rsidRPr="00F73B9C">
        <w:rPr>
          <w:rFonts w:ascii="Times New Roman" w:eastAsia="Times New Roman" w:hAnsi="Times New Roman" w:cs="Times New Roman"/>
          <w:sz w:val="24"/>
          <w:szCs w:val="24"/>
          <w:lang w:val="en-US" w:eastAsia="ru-RU"/>
        </w:rPr>
        <w:t xml:space="preserve"> SHIR </w:t>
      </w:r>
      <w:proofErr w:type="spellStart"/>
      <w:r w:rsidRPr="00F73B9C">
        <w:rPr>
          <w:rFonts w:ascii="Times New Roman" w:eastAsia="Times New Roman" w:hAnsi="Times New Roman" w:cs="Times New Roman"/>
          <w:sz w:val="24"/>
          <w:szCs w:val="24"/>
          <w:lang w:val="en-US" w:eastAsia="ru-RU"/>
        </w:rPr>
        <w:t>olishingiz</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va</w:t>
      </w:r>
      <w:proofErr w:type="spellEnd"/>
      <w:r w:rsidRPr="00F73B9C">
        <w:rPr>
          <w:rFonts w:ascii="Times New Roman" w:eastAsia="Times New Roman" w:hAnsi="Times New Roman" w:cs="Times New Roman"/>
          <w:sz w:val="24"/>
          <w:szCs w:val="24"/>
          <w:lang w:val="en-US" w:eastAsia="ru-RU"/>
        </w:rPr>
        <w:t xml:space="preserve"> agar </w:t>
      </w:r>
      <w:proofErr w:type="spellStart"/>
      <w:r w:rsidRPr="00F73B9C">
        <w:rPr>
          <w:rFonts w:ascii="Times New Roman" w:eastAsia="Times New Roman" w:hAnsi="Times New Roman" w:cs="Times New Roman"/>
          <w:sz w:val="24"/>
          <w:szCs w:val="24"/>
          <w:lang w:val="en-US" w:eastAsia="ru-RU"/>
        </w:rPr>
        <w:t>bolani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birinchi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sinfga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ro</w:t>
      </w:r>
      <w:r>
        <w:rPr>
          <w:rFonts w:ascii="Times New Roman" w:eastAsia="Times New Roman" w:hAnsi="Times New Roman" w:cs="Times New Roman"/>
          <w:sz w:val="24"/>
          <w:szCs w:val="24"/>
          <w:lang w:val="en-US" w:eastAsia="ru-RU"/>
        </w:rPr>
        <w:t>’</w:t>
      </w:r>
      <w:r w:rsidRPr="00F73B9C">
        <w:rPr>
          <w:rFonts w:ascii="Times New Roman" w:eastAsia="Times New Roman" w:hAnsi="Times New Roman" w:cs="Times New Roman"/>
          <w:sz w:val="24"/>
          <w:szCs w:val="24"/>
          <w:lang w:val="en-US" w:eastAsia="ru-RU"/>
        </w:rPr>
        <w:t>yxatdan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val="en-US" w:eastAsia="ru-RU"/>
        </w:rPr>
        <w:t>’</w:t>
      </w:r>
      <w:r w:rsidRPr="00F73B9C">
        <w:rPr>
          <w:rFonts w:ascii="Times New Roman" w:eastAsia="Times New Roman" w:hAnsi="Times New Roman" w:cs="Times New Roman"/>
          <w:sz w:val="24"/>
          <w:szCs w:val="24"/>
          <w:lang w:val="en-US" w:eastAsia="ru-RU"/>
        </w:rPr>
        <w:t>tkazishni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rejalashtirayotgan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bo</w:t>
      </w:r>
      <w:r>
        <w:rPr>
          <w:rFonts w:ascii="Times New Roman" w:eastAsia="Times New Roman" w:hAnsi="Times New Roman" w:cs="Times New Roman"/>
          <w:sz w:val="24"/>
          <w:szCs w:val="24"/>
          <w:lang w:val="en-US" w:eastAsia="ru-RU"/>
        </w:rPr>
        <w:t>’</w:t>
      </w:r>
      <w:r w:rsidRPr="00F73B9C">
        <w:rPr>
          <w:rFonts w:ascii="Times New Roman" w:eastAsia="Times New Roman" w:hAnsi="Times New Roman" w:cs="Times New Roman"/>
          <w:sz w:val="24"/>
          <w:szCs w:val="24"/>
          <w:lang w:val="en-US" w:eastAsia="ru-RU"/>
        </w:rPr>
        <w:t>lsangiz</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unda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siz</w:t>
      </w:r>
      <w:proofErr w:type="spellEnd"/>
      <w:r w:rsidRPr="00F73B9C">
        <w:rPr>
          <w:rFonts w:ascii="Times New Roman" w:eastAsia="Times New Roman" w:hAnsi="Times New Roman" w:cs="Times New Roman"/>
          <w:sz w:val="24"/>
          <w:szCs w:val="24"/>
          <w:lang w:val="en-US" w:eastAsia="ru-RU"/>
        </w:rPr>
        <w:t xml:space="preserve"> NAJ “</w:t>
      </w:r>
      <w:proofErr w:type="spellStart"/>
      <w:r w:rsidRPr="00F73B9C">
        <w:rPr>
          <w:rFonts w:ascii="Times New Roman" w:eastAsia="Times New Roman" w:hAnsi="Times New Roman" w:cs="Times New Roman"/>
          <w:sz w:val="24"/>
          <w:szCs w:val="24"/>
          <w:lang w:val="en-US" w:eastAsia="ru-RU"/>
        </w:rPr>
        <w:t>Fuqarolar</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uchun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hukumat</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Davlat</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korporatsiyasidan</w:t>
      </w:r>
      <w:proofErr w:type="spellEnd"/>
      <w:r w:rsidRPr="00F73B9C">
        <w:rPr>
          <w:rFonts w:ascii="Times New Roman" w:eastAsia="Times New Roman" w:hAnsi="Times New Roman" w:cs="Times New Roman"/>
          <w:sz w:val="24"/>
          <w:szCs w:val="24"/>
          <w:lang w:val="en-US" w:eastAsia="ru-RU"/>
        </w:rPr>
        <w:t xml:space="preserve"> (AXKM) ERI (</w:t>
      </w:r>
      <w:proofErr w:type="spellStart"/>
      <w:r w:rsidRPr="00F73B9C">
        <w:rPr>
          <w:rFonts w:ascii="Times New Roman" w:eastAsia="Times New Roman" w:hAnsi="Times New Roman" w:cs="Times New Roman"/>
          <w:sz w:val="24"/>
          <w:szCs w:val="24"/>
          <w:lang w:val="en-US" w:eastAsia="ru-RU"/>
        </w:rPr>
        <w:t>elektron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raqamli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imzo</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olishingiz</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kerak</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Ushbu</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jarayon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bepul</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bo</w:t>
      </w:r>
      <w:r>
        <w:rPr>
          <w:rFonts w:ascii="Times New Roman" w:eastAsia="Times New Roman" w:hAnsi="Times New Roman" w:cs="Times New Roman"/>
          <w:sz w:val="24"/>
          <w:szCs w:val="24"/>
          <w:lang w:val="en-US" w:eastAsia="ru-RU"/>
        </w:rPr>
        <w:t>’</w:t>
      </w:r>
      <w:r w:rsidRPr="00F73B9C">
        <w:rPr>
          <w:rFonts w:ascii="Times New Roman" w:eastAsia="Times New Roman" w:hAnsi="Times New Roman" w:cs="Times New Roman"/>
          <w:sz w:val="24"/>
          <w:szCs w:val="24"/>
          <w:lang w:val="en-US" w:eastAsia="ru-RU"/>
        </w:rPr>
        <w:t>lib</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ERIni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olish</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uchun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raqamli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tashuvchi</w:t>
      </w:r>
      <w:proofErr w:type="spellEnd"/>
      <w:r w:rsidRPr="00F73B9C">
        <w:rPr>
          <w:rFonts w:ascii="Times New Roman" w:eastAsia="Times New Roman" w:hAnsi="Times New Roman" w:cs="Times New Roman"/>
          <w:sz w:val="24"/>
          <w:szCs w:val="24"/>
          <w:lang w:val="en-US" w:eastAsia="ru-RU"/>
        </w:rPr>
        <w:t xml:space="preserve"> (flesh</w:t>
      </w:r>
      <w:r w:rsidRPr="009C014A">
        <w:rPr>
          <w:rFonts w:ascii="Times New Roman" w:eastAsia="Times New Roman" w:hAnsi="Times New Roman" w:cs="Times New Roman"/>
          <w:sz w:val="24"/>
          <w:szCs w:val="24"/>
          <w:lang w:val="en-US" w:eastAsia="ru-RU"/>
        </w:rPr>
        <w:t>-</w:t>
      </w:r>
      <w:proofErr w:type="spellStart"/>
      <w:r>
        <w:rPr>
          <w:rFonts w:ascii="Times New Roman" w:eastAsia="Times New Roman" w:hAnsi="Times New Roman" w:cs="Times New Roman"/>
          <w:sz w:val="24"/>
          <w:szCs w:val="24"/>
          <w:lang w:val="en-US" w:eastAsia="ru-RU"/>
        </w:rPr>
        <w:t>karta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talab</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qilinadi</w:t>
      </w:r>
      <w:proofErr w:type="spellEnd"/>
      <w:r w:rsidRPr="00F73B9C">
        <w:rPr>
          <w:rFonts w:ascii="Times New Roman" w:eastAsia="Times New Roman" w:hAnsi="Times New Roman" w:cs="Times New Roman"/>
          <w:sz w:val="24"/>
          <w:szCs w:val="24"/>
          <w:lang w:val="en-US" w:eastAsia="ru-RU"/>
        </w:rPr>
        <w:t>.</w:t>
      </w:r>
    </w:p>
    <w:p w:rsidR="009E57E9" w:rsidRPr="00F73B9C" w:rsidRDefault="009E57E9" w:rsidP="000C7CC5">
      <w:pPr>
        <w:pStyle w:val="a3"/>
        <w:numPr>
          <w:ilvl w:val="0"/>
          <w:numId w:val="13"/>
        </w:numPr>
        <w:spacing w:after="0" w:line="240" w:lineRule="auto"/>
        <w:jc w:val="both"/>
        <w:rPr>
          <w:rFonts w:ascii="Times New Roman" w:eastAsia="Times New Roman" w:hAnsi="Times New Roman" w:cs="Times New Roman"/>
          <w:sz w:val="24"/>
          <w:szCs w:val="24"/>
          <w:lang w:val="en-US" w:eastAsia="ru-RU"/>
        </w:rPr>
      </w:pPr>
      <w:r w:rsidRPr="00F73B9C">
        <w:rPr>
          <w:rFonts w:ascii="Times New Roman" w:eastAsia="Times New Roman" w:hAnsi="Times New Roman" w:cs="Times New Roman"/>
          <w:sz w:val="24"/>
          <w:szCs w:val="24"/>
          <w:lang w:val="en-US" w:eastAsia="ru-RU"/>
        </w:rPr>
        <w:t xml:space="preserve">16 </w:t>
      </w:r>
      <w:proofErr w:type="spellStart"/>
      <w:r w:rsidRPr="00F73B9C">
        <w:rPr>
          <w:rFonts w:ascii="Times New Roman" w:eastAsia="Times New Roman" w:hAnsi="Times New Roman" w:cs="Times New Roman"/>
          <w:sz w:val="24"/>
          <w:szCs w:val="24"/>
          <w:lang w:val="en-US" w:eastAsia="ru-RU"/>
        </w:rPr>
        <w:t>yoshgacha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bo</w:t>
      </w:r>
      <w:r>
        <w:rPr>
          <w:rFonts w:ascii="Times New Roman" w:eastAsia="Times New Roman" w:hAnsi="Times New Roman" w:cs="Times New Roman"/>
          <w:sz w:val="24"/>
          <w:szCs w:val="24"/>
          <w:lang w:val="en-US" w:eastAsia="ru-RU"/>
        </w:rPr>
        <w:t>’</w:t>
      </w:r>
      <w:r w:rsidRPr="00F73B9C">
        <w:rPr>
          <w:rFonts w:ascii="Times New Roman" w:eastAsia="Times New Roman" w:hAnsi="Times New Roman" w:cs="Times New Roman"/>
          <w:sz w:val="24"/>
          <w:szCs w:val="24"/>
          <w:lang w:val="en-US" w:eastAsia="ru-RU"/>
        </w:rPr>
        <w:t>lgan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chet</w:t>
      </w:r>
      <w:proofErr w:type="spellEnd"/>
      <w:r w:rsidRPr="00F73B9C">
        <w:rPr>
          <w:rFonts w:ascii="Times New Roman" w:eastAsia="Times New Roman" w:hAnsi="Times New Roman" w:cs="Times New Roman"/>
          <w:sz w:val="24"/>
          <w:szCs w:val="24"/>
          <w:lang w:val="en-US" w:eastAsia="ru-RU"/>
        </w:rPr>
        <w:t xml:space="preserve"> el</w:t>
      </w: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fuqaro</w:t>
      </w:r>
      <w:r w:rsidRPr="00F73B9C">
        <w:rPr>
          <w:rFonts w:ascii="Times New Roman" w:eastAsia="Times New Roman" w:hAnsi="Times New Roman" w:cs="Times New Roman"/>
          <w:sz w:val="24"/>
          <w:szCs w:val="24"/>
          <w:lang w:val="en-US" w:eastAsia="ru-RU"/>
        </w:rPr>
        <w:t>lar</w:t>
      </w:r>
      <w:r>
        <w:rPr>
          <w:rFonts w:ascii="Times New Roman" w:eastAsia="Times New Roman" w:hAnsi="Times New Roman" w:cs="Times New Roman"/>
          <w:sz w:val="24"/>
          <w:szCs w:val="24"/>
          <w:lang w:val="en-US" w:eastAsia="ru-RU"/>
        </w:rPr>
        <w:t>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va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fuqaroligi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bo</w:t>
      </w:r>
      <w:r>
        <w:rPr>
          <w:rFonts w:ascii="Times New Roman" w:eastAsia="Times New Roman" w:hAnsi="Times New Roman" w:cs="Times New Roman"/>
          <w:sz w:val="24"/>
          <w:szCs w:val="24"/>
          <w:lang w:val="en-US" w:eastAsia="ru-RU"/>
        </w:rPr>
        <w:t>’</w:t>
      </w:r>
      <w:r w:rsidRPr="00F73B9C">
        <w:rPr>
          <w:rFonts w:ascii="Times New Roman" w:eastAsia="Times New Roman" w:hAnsi="Times New Roman" w:cs="Times New Roman"/>
          <w:sz w:val="24"/>
          <w:szCs w:val="24"/>
          <w:lang w:val="en-US" w:eastAsia="ru-RU"/>
        </w:rPr>
        <w:t>lmagan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shaxslarning</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ota-onasi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yoki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boshqa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qonuniy</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vakillari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val="en-US" w:eastAsia="ru-RU"/>
        </w:rPr>
        <w:t>’</w:t>
      </w:r>
      <w:r w:rsidRPr="00F73B9C">
        <w:rPr>
          <w:rFonts w:ascii="Times New Roman" w:eastAsia="Times New Roman" w:hAnsi="Times New Roman" w:cs="Times New Roman"/>
          <w:sz w:val="24"/>
          <w:szCs w:val="24"/>
          <w:lang w:val="en-US" w:eastAsia="ru-RU"/>
        </w:rPr>
        <w:t>z</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farzandlarini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ta</w:t>
      </w:r>
      <w:r>
        <w:rPr>
          <w:rFonts w:ascii="Times New Roman" w:eastAsia="Times New Roman" w:hAnsi="Times New Roman" w:cs="Times New Roman"/>
          <w:sz w:val="24"/>
          <w:szCs w:val="24"/>
          <w:lang w:val="en-US" w:eastAsia="ru-RU"/>
        </w:rPr>
        <w:t>’</w:t>
      </w:r>
      <w:r w:rsidRPr="00F73B9C">
        <w:rPr>
          <w:rFonts w:ascii="Times New Roman" w:eastAsia="Times New Roman" w:hAnsi="Times New Roman" w:cs="Times New Roman"/>
          <w:sz w:val="24"/>
          <w:szCs w:val="24"/>
          <w:lang w:val="en-US" w:eastAsia="ru-RU"/>
        </w:rPr>
        <w:t>lim</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tashkilotiga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berishda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ta</w:t>
      </w:r>
      <w:r>
        <w:rPr>
          <w:rFonts w:ascii="Times New Roman" w:eastAsia="Times New Roman" w:hAnsi="Times New Roman" w:cs="Times New Roman"/>
          <w:b/>
          <w:bCs/>
          <w:sz w:val="24"/>
          <w:szCs w:val="24"/>
          <w:lang w:val="en-US" w:eastAsia="ru-RU"/>
        </w:rPr>
        <w:t>’</w:t>
      </w:r>
      <w:r w:rsidRPr="00F73B9C">
        <w:rPr>
          <w:rFonts w:ascii="Times New Roman" w:eastAsia="Times New Roman" w:hAnsi="Times New Roman" w:cs="Times New Roman"/>
          <w:b/>
          <w:bCs/>
          <w:sz w:val="24"/>
          <w:szCs w:val="24"/>
          <w:lang w:val="en-US" w:eastAsia="ru-RU"/>
        </w:rPr>
        <w:t>lim</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olish</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yo</w:t>
      </w:r>
      <w:r>
        <w:rPr>
          <w:rFonts w:ascii="Times New Roman" w:eastAsia="Times New Roman" w:hAnsi="Times New Roman" w:cs="Times New Roman"/>
          <w:b/>
          <w:bCs/>
          <w:sz w:val="24"/>
          <w:szCs w:val="24"/>
          <w:lang w:val="en-US" w:eastAsia="ru-RU"/>
        </w:rPr>
        <w:t>’</w:t>
      </w:r>
      <w:r w:rsidRPr="00F73B9C">
        <w:rPr>
          <w:rFonts w:ascii="Times New Roman" w:eastAsia="Times New Roman" w:hAnsi="Times New Roman" w:cs="Times New Roman"/>
          <w:b/>
          <w:bCs/>
          <w:sz w:val="24"/>
          <w:szCs w:val="24"/>
          <w:lang w:val="en-US" w:eastAsia="ru-RU"/>
        </w:rPr>
        <w:t>llanmasiga</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ega</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bo</w:t>
      </w:r>
      <w:r>
        <w:rPr>
          <w:rFonts w:ascii="Times New Roman" w:eastAsia="Times New Roman" w:hAnsi="Times New Roman" w:cs="Times New Roman"/>
          <w:b/>
          <w:bCs/>
          <w:sz w:val="24"/>
          <w:szCs w:val="24"/>
          <w:lang w:val="en-US" w:eastAsia="ru-RU"/>
        </w:rPr>
        <w:t>’</w:t>
      </w:r>
      <w:r w:rsidRPr="00F73B9C">
        <w:rPr>
          <w:rFonts w:ascii="Times New Roman" w:eastAsia="Times New Roman" w:hAnsi="Times New Roman" w:cs="Times New Roman"/>
          <w:b/>
          <w:bCs/>
          <w:sz w:val="24"/>
          <w:szCs w:val="24"/>
          <w:lang w:val="en-US" w:eastAsia="ru-RU"/>
        </w:rPr>
        <w:t>lish</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uchun</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viloyat</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respublika</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ahamiyatiga</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molik</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shahar</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poytaxt</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tuman</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viloyat</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ahamiyatiga</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molik</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shahar</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ta</w:t>
      </w:r>
      <w:r>
        <w:rPr>
          <w:rFonts w:ascii="Times New Roman" w:eastAsia="Times New Roman" w:hAnsi="Times New Roman" w:cs="Times New Roman"/>
          <w:b/>
          <w:bCs/>
          <w:sz w:val="24"/>
          <w:szCs w:val="24"/>
          <w:lang w:val="en-US" w:eastAsia="ru-RU"/>
        </w:rPr>
        <w:t>’</w:t>
      </w:r>
      <w:r w:rsidRPr="00F73B9C">
        <w:rPr>
          <w:rFonts w:ascii="Times New Roman" w:eastAsia="Times New Roman" w:hAnsi="Times New Roman" w:cs="Times New Roman"/>
          <w:b/>
          <w:bCs/>
          <w:sz w:val="24"/>
          <w:szCs w:val="24"/>
          <w:lang w:val="en-US" w:eastAsia="ru-RU"/>
        </w:rPr>
        <w:t>lim</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boshqaruv</w:t>
      </w:r>
      <w:proofErr w:type="spellEnd"/>
      <w:r w:rsidRPr="00F73B9C">
        <w:rPr>
          <w:rFonts w:ascii="Times New Roman" w:eastAsia="Times New Roman" w:hAnsi="Times New Roman" w:cs="Times New Roman"/>
          <w:b/>
          <w:bCs/>
          <w:sz w:val="24"/>
          <w:szCs w:val="24"/>
          <w:lang w:val="en-US" w:eastAsia="ru-RU"/>
        </w:rPr>
        <w:t xml:space="preserve"> </w:t>
      </w:r>
      <w:proofErr w:type="spellStart"/>
      <w:r w:rsidRPr="00F73B9C">
        <w:rPr>
          <w:rFonts w:ascii="Times New Roman" w:eastAsia="Times New Roman" w:hAnsi="Times New Roman" w:cs="Times New Roman"/>
          <w:b/>
          <w:bCs/>
          <w:sz w:val="24"/>
          <w:szCs w:val="24"/>
          <w:lang w:val="en-US" w:eastAsia="ru-RU"/>
        </w:rPr>
        <w:t>organlariga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murojaat</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qiladilar</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va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Qozog</w:t>
      </w:r>
      <w:r>
        <w:rPr>
          <w:rFonts w:ascii="Times New Roman" w:eastAsia="Times New Roman" w:hAnsi="Times New Roman" w:cs="Times New Roman"/>
          <w:sz w:val="24"/>
          <w:szCs w:val="24"/>
          <w:lang w:val="en-US" w:eastAsia="ru-RU"/>
        </w:rPr>
        <w:t>’</w:t>
      </w:r>
      <w:r w:rsidRPr="00F73B9C">
        <w:rPr>
          <w:rFonts w:ascii="Times New Roman" w:eastAsia="Times New Roman" w:hAnsi="Times New Roman" w:cs="Times New Roman"/>
          <w:sz w:val="24"/>
          <w:szCs w:val="24"/>
          <w:lang w:val="en-US" w:eastAsia="ru-RU"/>
        </w:rPr>
        <w:t>iston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Respublikasida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doimiy</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yashash</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huquqi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uchun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hujjat</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taqdim</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etadilar</w:t>
      </w:r>
      <w:proofErr w:type="spellEnd"/>
      <w:r w:rsidRPr="00F73B9C">
        <w:rPr>
          <w:rFonts w:ascii="Times New Roman" w:eastAsia="Times New Roman" w:hAnsi="Times New Roman" w:cs="Times New Roman"/>
          <w:sz w:val="24"/>
          <w:szCs w:val="24"/>
          <w:lang w:val="en-US" w:eastAsia="ru-RU"/>
        </w:rPr>
        <w:t>:</w:t>
      </w:r>
    </w:p>
    <w:p w:rsidR="009E57E9" w:rsidRPr="00F73B9C" w:rsidRDefault="009E57E9" w:rsidP="000C7CC5">
      <w:pPr>
        <w:pStyle w:val="a3"/>
        <w:spacing w:after="0" w:line="240" w:lineRule="auto"/>
        <w:ind w:left="709" w:hanging="142"/>
        <w:jc w:val="both"/>
        <w:rPr>
          <w:rFonts w:ascii="Times New Roman" w:eastAsia="Times New Roman" w:hAnsi="Times New Roman" w:cs="Times New Roman"/>
          <w:sz w:val="24"/>
          <w:szCs w:val="24"/>
          <w:lang w:val="en-US" w:eastAsia="ru-RU"/>
        </w:rPr>
      </w:pPr>
      <w:proofErr w:type="spellStart"/>
      <w:r w:rsidRPr="00F73B9C">
        <w:rPr>
          <w:rFonts w:ascii="Times New Roman" w:eastAsia="Times New Roman" w:hAnsi="Times New Roman" w:cs="Times New Roman"/>
          <w:sz w:val="24"/>
          <w:szCs w:val="24"/>
          <w:lang w:val="en-US" w:eastAsia="ru-RU"/>
        </w:rPr>
        <w:t>chet</w:t>
      </w:r>
      <w:proofErr w:type="spellEnd"/>
      <w:r w:rsidRPr="00F73B9C">
        <w:rPr>
          <w:rFonts w:ascii="Times New Roman" w:eastAsia="Times New Roman" w:hAnsi="Times New Roman" w:cs="Times New Roman"/>
          <w:sz w:val="24"/>
          <w:szCs w:val="24"/>
          <w:lang w:val="en-US" w:eastAsia="ru-RU"/>
        </w:rPr>
        <w:t xml:space="preserve"> el </w:t>
      </w:r>
      <w:proofErr w:type="spellStart"/>
      <w:r w:rsidRPr="00F73B9C">
        <w:rPr>
          <w:rFonts w:ascii="Times New Roman" w:eastAsia="Times New Roman" w:hAnsi="Times New Roman" w:cs="Times New Roman"/>
          <w:sz w:val="24"/>
          <w:szCs w:val="24"/>
          <w:lang w:val="en-US" w:eastAsia="ru-RU"/>
        </w:rPr>
        <w:t>fuqarosi</w:t>
      </w:r>
      <w:proofErr w:type="spellEnd"/>
      <w:r w:rsidRPr="00F73B9C">
        <w:rPr>
          <w:rFonts w:ascii="Times New Roman" w:eastAsia="Times New Roman" w:hAnsi="Times New Roman" w:cs="Times New Roman"/>
          <w:sz w:val="24"/>
          <w:szCs w:val="24"/>
          <w:lang w:val="en-US" w:eastAsia="ru-RU"/>
        </w:rPr>
        <w:t xml:space="preserve"> - </w:t>
      </w:r>
      <w:proofErr w:type="spellStart"/>
      <w:r w:rsidRPr="00F73B9C">
        <w:rPr>
          <w:rFonts w:ascii="Times New Roman" w:eastAsia="Times New Roman" w:hAnsi="Times New Roman" w:cs="Times New Roman"/>
          <w:sz w:val="24"/>
          <w:szCs w:val="24"/>
          <w:lang w:val="en-US" w:eastAsia="ru-RU"/>
        </w:rPr>
        <w:t>chet</w:t>
      </w:r>
      <w:proofErr w:type="spellEnd"/>
      <w:r w:rsidRPr="00F73B9C">
        <w:rPr>
          <w:rFonts w:ascii="Times New Roman" w:eastAsia="Times New Roman" w:hAnsi="Times New Roman" w:cs="Times New Roman"/>
          <w:sz w:val="24"/>
          <w:szCs w:val="24"/>
          <w:lang w:val="en-US" w:eastAsia="ru-RU"/>
        </w:rPr>
        <w:t xml:space="preserve"> el </w:t>
      </w:r>
      <w:proofErr w:type="spellStart"/>
      <w:r w:rsidRPr="00F73B9C">
        <w:rPr>
          <w:rFonts w:ascii="Times New Roman" w:eastAsia="Times New Roman" w:hAnsi="Times New Roman" w:cs="Times New Roman"/>
          <w:sz w:val="24"/>
          <w:szCs w:val="24"/>
          <w:lang w:val="en-US" w:eastAsia="ru-RU"/>
        </w:rPr>
        <w:t>fuqarosining</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Qozog</w:t>
      </w:r>
      <w:r>
        <w:rPr>
          <w:rFonts w:ascii="Times New Roman" w:eastAsia="Times New Roman" w:hAnsi="Times New Roman" w:cs="Times New Roman"/>
          <w:sz w:val="24"/>
          <w:szCs w:val="24"/>
          <w:lang w:val="en-US" w:eastAsia="ru-RU"/>
        </w:rPr>
        <w:t>’</w:t>
      </w:r>
      <w:r w:rsidRPr="00F73B9C">
        <w:rPr>
          <w:rFonts w:ascii="Times New Roman" w:eastAsia="Times New Roman" w:hAnsi="Times New Roman" w:cs="Times New Roman"/>
          <w:sz w:val="24"/>
          <w:szCs w:val="24"/>
          <w:lang w:val="en-US" w:eastAsia="ru-RU"/>
        </w:rPr>
        <w:t>iston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Respublikasida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yashash</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uchun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ruxsatnomasi</w:t>
      </w:r>
      <w:proofErr w:type="spellEnd"/>
      <w:r w:rsidRPr="00F73B9C">
        <w:rPr>
          <w:rFonts w:ascii="Times New Roman" w:eastAsia="Times New Roman" w:hAnsi="Times New Roman" w:cs="Times New Roman"/>
          <w:sz w:val="24"/>
          <w:szCs w:val="24"/>
          <w:lang w:val="en-US" w:eastAsia="ru-RU"/>
        </w:rPr>
        <w:t>;</w:t>
      </w:r>
    </w:p>
    <w:p w:rsidR="009E57E9" w:rsidRPr="00F73B9C" w:rsidRDefault="009E57E9" w:rsidP="000C7CC5">
      <w:pPr>
        <w:pStyle w:val="a3"/>
        <w:spacing w:after="0" w:line="240" w:lineRule="auto"/>
        <w:ind w:left="567"/>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fuqaroligi</w:t>
      </w:r>
      <w:proofErr w:type="spellEnd"/>
      <w:r w:rsidRPr="00F73B9C">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yo’q</w:t>
      </w:r>
      <w:proofErr w:type="spellEnd"/>
      <w:r w:rsidRPr="00F73B9C">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shaxs</w:t>
      </w:r>
      <w:proofErr w:type="spellEnd"/>
      <w:r w:rsidRPr="00F73B9C">
        <w:rPr>
          <w:rFonts w:ascii="Times New Roman" w:eastAsia="Times New Roman" w:hAnsi="Times New Roman" w:cs="Times New Roman"/>
          <w:sz w:val="24"/>
          <w:szCs w:val="24"/>
          <w:lang w:val="en-US" w:eastAsia="ru-RU"/>
        </w:rPr>
        <w:t xml:space="preserve"> – </w:t>
      </w:r>
      <w:proofErr w:type="spellStart"/>
      <w:r>
        <w:rPr>
          <w:rFonts w:ascii="Times New Roman" w:eastAsia="Times New Roman" w:hAnsi="Times New Roman" w:cs="Times New Roman"/>
          <w:sz w:val="24"/>
          <w:szCs w:val="24"/>
          <w:lang w:val="en-US" w:eastAsia="ru-RU"/>
        </w:rPr>
        <w:t>fuqaroligi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yo’qligi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to’g’risidagi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guvohnoma</w:t>
      </w:r>
      <w:proofErr w:type="spellEnd"/>
      <w:r w:rsidRPr="00F73B9C">
        <w:rPr>
          <w:rFonts w:ascii="Times New Roman" w:eastAsia="Times New Roman" w:hAnsi="Times New Roman" w:cs="Times New Roman"/>
          <w:sz w:val="24"/>
          <w:szCs w:val="24"/>
          <w:lang w:val="en-US" w:eastAsia="ru-RU"/>
        </w:rPr>
        <w:t>;</w:t>
      </w:r>
    </w:p>
    <w:p w:rsidR="009E57E9" w:rsidRPr="00F73B9C" w:rsidRDefault="009E57E9" w:rsidP="000C7CC5">
      <w:pPr>
        <w:pStyle w:val="a3"/>
        <w:spacing w:after="0" w:line="240" w:lineRule="auto"/>
        <w:ind w:left="0" w:firstLine="284"/>
        <w:jc w:val="both"/>
        <w:rPr>
          <w:rFonts w:ascii="Times New Roman" w:eastAsia="Times New Roman" w:hAnsi="Times New Roman" w:cs="Times New Roman"/>
          <w:sz w:val="24"/>
          <w:szCs w:val="24"/>
          <w:lang w:val="en-US" w:eastAsia="ru-RU"/>
        </w:rPr>
      </w:pPr>
      <w:r w:rsidRPr="00F73B9C">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qochoq</w:t>
      </w:r>
      <w:proofErr w:type="spellEnd"/>
      <w:r w:rsidRPr="00F73B9C">
        <w:rPr>
          <w:rFonts w:ascii="Times New Roman" w:eastAsia="Times New Roman" w:hAnsi="Times New Roman" w:cs="Times New Roman"/>
          <w:sz w:val="24"/>
          <w:szCs w:val="24"/>
          <w:lang w:val="en-US" w:eastAsia="ru-RU"/>
        </w:rPr>
        <w:t xml:space="preserve"> – </w:t>
      </w:r>
      <w:proofErr w:type="spellStart"/>
      <w:r>
        <w:rPr>
          <w:rFonts w:ascii="Times New Roman" w:eastAsia="Times New Roman" w:hAnsi="Times New Roman" w:cs="Times New Roman"/>
          <w:sz w:val="24"/>
          <w:szCs w:val="24"/>
          <w:lang w:val="en-US" w:eastAsia="ru-RU"/>
        </w:rPr>
        <w:t>qochoqligi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to’g’risidagi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guvohnoma</w:t>
      </w:r>
      <w:proofErr w:type="spellEnd"/>
      <w:r w:rsidRPr="00F73B9C">
        <w:rPr>
          <w:rFonts w:ascii="Times New Roman" w:eastAsia="Times New Roman" w:hAnsi="Times New Roman" w:cs="Times New Roman"/>
          <w:sz w:val="24"/>
          <w:szCs w:val="24"/>
          <w:lang w:val="en-US" w:eastAsia="ru-RU"/>
        </w:rPr>
        <w:t>;</w:t>
      </w:r>
    </w:p>
    <w:p w:rsidR="009E57E9" w:rsidRPr="00F73B9C" w:rsidRDefault="009E57E9" w:rsidP="000C7CC5">
      <w:pPr>
        <w:pStyle w:val="a3"/>
        <w:spacing w:after="0" w:line="240" w:lineRule="auto"/>
        <w:ind w:left="0" w:firstLine="284"/>
        <w:jc w:val="both"/>
        <w:rPr>
          <w:rFonts w:ascii="Times New Roman" w:eastAsia="Times New Roman" w:hAnsi="Times New Roman" w:cs="Times New Roman"/>
          <w:sz w:val="24"/>
          <w:szCs w:val="24"/>
          <w:lang w:val="en-US" w:eastAsia="ru-RU"/>
        </w:rPr>
      </w:pPr>
      <w:r w:rsidRPr="00F73B9C">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boshpana</w:t>
      </w:r>
      <w:proofErr w:type="spellEnd"/>
      <w:r w:rsidRPr="00F73B9C">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izlayotgan</w:t>
      </w:r>
      <w:proofErr w:type="spellEnd"/>
      <w:r w:rsidRPr="00F73B9C">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shaxs</w:t>
      </w:r>
      <w:proofErr w:type="spellEnd"/>
      <w:r w:rsidRPr="00F73B9C">
        <w:rPr>
          <w:rFonts w:ascii="Times New Roman" w:eastAsia="Times New Roman" w:hAnsi="Times New Roman" w:cs="Times New Roman"/>
          <w:sz w:val="24"/>
          <w:szCs w:val="24"/>
          <w:lang w:val="en-US" w:eastAsia="ru-RU"/>
        </w:rPr>
        <w:t xml:space="preserve"> - </w:t>
      </w:r>
      <w:proofErr w:type="spellStart"/>
      <w:r w:rsidRPr="00F73B9C">
        <w:rPr>
          <w:rFonts w:ascii="Times New Roman" w:eastAsia="Times New Roman" w:hAnsi="Times New Roman" w:cs="Times New Roman"/>
          <w:sz w:val="24"/>
          <w:szCs w:val="24"/>
          <w:lang w:val="en-US" w:eastAsia="ru-RU"/>
        </w:rPr>
        <w:t>boshpana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izlayotgan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shaxsning</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guvohnomasi</w:t>
      </w:r>
      <w:proofErr w:type="spellEnd"/>
      <w:r w:rsidRPr="00F73B9C">
        <w:rPr>
          <w:rFonts w:ascii="Times New Roman" w:eastAsia="Times New Roman" w:hAnsi="Times New Roman" w:cs="Times New Roman"/>
          <w:sz w:val="24"/>
          <w:szCs w:val="24"/>
          <w:lang w:val="en-US" w:eastAsia="ru-RU"/>
        </w:rPr>
        <w:t>;</w:t>
      </w:r>
    </w:p>
    <w:p w:rsidR="009E57E9" w:rsidRPr="00F73B9C" w:rsidRDefault="009E57E9" w:rsidP="000C7CC5">
      <w:pPr>
        <w:pStyle w:val="a3"/>
        <w:spacing w:after="0" w:line="240" w:lineRule="auto"/>
        <w:ind w:left="0" w:firstLine="284"/>
        <w:jc w:val="both"/>
        <w:rPr>
          <w:rFonts w:ascii="Times New Roman" w:eastAsia="Times New Roman" w:hAnsi="Times New Roman" w:cs="Times New Roman"/>
          <w:sz w:val="24"/>
          <w:szCs w:val="24"/>
          <w:lang w:val="en-US" w:eastAsia="ru-RU"/>
        </w:rPr>
      </w:pPr>
      <w:r w:rsidRPr="00F73B9C">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qondosh</w:t>
      </w:r>
      <w:proofErr w:type="spellEnd"/>
      <w:r w:rsidRPr="00F73B9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r w:rsidRPr="00F73B9C">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qondoshlik</w:t>
      </w:r>
      <w:proofErr w:type="spellEnd"/>
      <w:r>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guvohnomasi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yoki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migratsiya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organlarining</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ma</w:t>
      </w:r>
      <w:r>
        <w:rPr>
          <w:rFonts w:ascii="Times New Roman" w:eastAsia="Times New Roman" w:hAnsi="Times New Roman" w:cs="Times New Roman"/>
          <w:sz w:val="24"/>
          <w:szCs w:val="24"/>
          <w:lang w:val="en-US" w:eastAsia="ru-RU"/>
        </w:rPr>
        <w:t>’</w:t>
      </w:r>
      <w:r w:rsidRPr="00F73B9C">
        <w:rPr>
          <w:rFonts w:ascii="Times New Roman" w:eastAsia="Times New Roman" w:hAnsi="Times New Roman" w:cs="Times New Roman"/>
          <w:sz w:val="24"/>
          <w:szCs w:val="24"/>
          <w:lang w:val="en-US" w:eastAsia="ru-RU"/>
        </w:rPr>
        <w:t>lumotnomasi</w:t>
      </w:r>
      <w:proofErr w:type="spellEnd"/>
      <w:r w:rsidRPr="00F73B9C">
        <w:rPr>
          <w:rFonts w:ascii="Times New Roman" w:eastAsia="Times New Roman" w:hAnsi="Times New Roman" w:cs="Times New Roman"/>
          <w:sz w:val="24"/>
          <w:szCs w:val="24"/>
          <w:lang w:val="en-US" w:eastAsia="ru-RU"/>
        </w:rPr>
        <w:t>.</w:t>
      </w:r>
    </w:p>
    <w:p w:rsidR="009E57E9" w:rsidRPr="00DB1BA3" w:rsidRDefault="009E57E9" w:rsidP="000C7CC5">
      <w:pPr>
        <w:spacing w:after="0" w:line="240" w:lineRule="auto"/>
        <w:ind w:firstLine="142"/>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Qozog’iston</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Respublikasidan</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vaqtinchalik</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yashovchi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shaxs</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o’z</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pasport</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nusxasini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taqdim</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qiladi</w:t>
      </w:r>
      <w:proofErr w:type="spellEnd"/>
      <w:r w:rsidRPr="00DB1BA3">
        <w:rPr>
          <w:rFonts w:ascii="Times New Roman" w:eastAsia="Times New Roman" w:hAnsi="Times New Roman" w:cs="Times New Roman"/>
          <w:sz w:val="24"/>
          <w:szCs w:val="24"/>
          <w:lang w:val="en-US" w:eastAsia="ru-RU"/>
        </w:rPr>
        <w:t>.</w:t>
      </w:r>
    </w:p>
    <w:p w:rsidR="009E57E9" w:rsidRPr="00123355" w:rsidRDefault="009E57E9" w:rsidP="000C7CC5">
      <w:pPr>
        <w:spacing w:after="0" w:line="240" w:lineRule="auto"/>
        <w:ind w:firstLine="142"/>
        <w:jc w:val="both"/>
        <w:rPr>
          <w:rFonts w:ascii="Times New Roman" w:eastAsia="Times New Roman" w:hAnsi="Times New Roman" w:cs="Times New Roman"/>
          <w:sz w:val="24"/>
          <w:szCs w:val="24"/>
          <w:lang w:val="en-US" w:eastAsia="ru-RU"/>
        </w:rPr>
      </w:pPr>
      <w:r w:rsidRPr="00123355">
        <w:rPr>
          <w:rFonts w:ascii="Times New Roman" w:eastAsia="Times New Roman" w:hAnsi="Times New Roman" w:cs="Times New Roman"/>
          <w:sz w:val="24"/>
          <w:szCs w:val="24"/>
          <w:lang w:val="en-US" w:eastAsia="ru-RU"/>
        </w:rPr>
        <w:t xml:space="preserve">3. </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b/>
      </w:r>
      <w:r w:rsidRPr="00F73B9C">
        <w:rPr>
          <w:rFonts w:ascii="Times New Roman" w:eastAsia="Times New Roman" w:hAnsi="Times New Roman" w:cs="Times New Roman"/>
          <w:sz w:val="24"/>
          <w:szCs w:val="24"/>
          <w:lang w:val="en-US" w:eastAsia="ru-RU"/>
        </w:rPr>
        <w:t xml:space="preserve">16 </w:t>
      </w:r>
      <w:proofErr w:type="spellStart"/>
      <w:r w:rsidRPr="00F73B9C">
        <w:rPr>
          <w:rFonts w:ascii="Times New Roman" w:eastAsia="Times New Roman" w:hAnsi="Times New Roman" w:cs="Times New Roman"/>
          <w:sz w:val="24"/>
          <w:szCs w:val="24"/>
          <w:lang w:val="en-US" w:eastAsia="ru-RU"/>
        </w:rPr>
        <w:t>yoshgacha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bo</w:t>
      </w:r>
      <w:r>
        <w:rPr>
          <w:rFonts w:ascii="Times New Roman" w:eastAsia="Times New Roman" w:hAnsi="Times New Roman" w:cs="Times New Roman"/>
          <w:sz w:val="24"/>
          <w:szCs w:val="24"/>
          <w:lang w:val="en-US" w:eastAsia="ru-RU"/>
        </w:rPr>
        <w:t>’</w:t>
      </w:r>
      <w:r w:rsidRPr="00F73B9C">
        <w:rPr>
          <w:rFonts w:ascii="Times New Roman" w:eastAsia="Times New Roman" w:hAnsi="Times New Roman" w:cs="Times New Roman"/>
          <w:sz w:val="24"/>
          <w:szCs w:val="24"/>
          <w:lang w:val="en-US" w:eastAsia="ru-RU"/>
        </w:rPr>
        <w:t>lgan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chet</w:t>
      </w:r>
      <w:proofErr w:type="spellEnd"/>
      <w:r w:rsidRPr="00F73B9C">
        <w:rPr>
          <w:rFonts w:ascii="Times New Roman" w:eastAsia="Times New Roman" w:hAnsi="Times New Roman" w:cs="Times New Roman"/>
          <w:sz w:val="24"/>
          <w:szCs w:val="24"/>
          <w:lang w:val="en-US" w:eastAsia="ru-RU"/>
        </w:rPr>
        <w:t xml:space="preserve"> el</w:t>
      </w:r>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fuqaro</w:t>
      </w:r>
      <w:r w:rsidRPr="00F73B9C">
        <w:rPr>
          <w:rFonts w:ascii="Times New Roman" w:eastAsia="Times New Roman" w:hAnsi="Times New Roman" w:cs="Times New Roman"/>
          <w:sz w:val="24"/>
          <w:szCs w:val="24"/>
          <w:lang w:val="en-US" w:eastAsia="ru-RU"/>
        </w:rPr>
        <w:t>lar</w:t>
      </w:r>
      <w:r>
        <w:rPr>
          <w:rFonts w:ascii="Times New Roman" w:eastAsia="Times New Roman" w:hAnsi="Times New Roman" w:cs="Times New Roman"/>
          <w:sz w:val="24"/>
          <w:szCs w:val="24"/>
          <w:lang w:val="en-US" w:eastAsia="ru-RU"/>
        </w:rPr>
        <w:t>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va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fuqaroligi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bo</w:t>
      </w:r>
      <w:r>
        <w:rPr>
          <w:rFonts w:ascii="Times New Roman" w:eastAsia="Times New Roman" w:hAnsi="Times New Roman" w:cs="Times New Roman"/>
          <w:sz w:val="24"/>
          <w:szCs w:val="24"/>
          <w:lang w:val="en-US" w:eastAsia="ru-RU"/>
        </w:rPr>
        <w:t>’</w:t>
      </w:r>
      <w:r w:rsidRPr="00F73B9C">
        <w:rPr>
          <w:rFonts w:ascii="Times New Roman" w:eastAsia="Times New Roman" w:hAnsi="Times New Roman" w:cs="Times New Roman"/>
          <w:sz w:val="24"/>
          <w:szCs w:val="24"/>
          <w:lang w:val="en-US" w:eastAsia="ru-RU"/>
        </w:rPr>
        <w:t>lmagan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shaxslarning</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ota-onasi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yoki</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boshqa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qonuniy</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vakillari</w:t>
      </w:r>
      <w:proofErr w:type="spellEnd"/>
      <w:r w:rsidRPr="00123355">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b/>
          <w:bCs/>
          <w:sz w:val="24"/>
          <w:szCs w:val="24"/>
          <w:lang w:val="en-US" w:eastAsia="ru-RU"/>
        </w:rPr>
        <w:t>ta</w:t>
      </w:r>
      <w:r>
        <w:rPr>
          <w:rFonts w:ascii="Times New Roman" w:eastAsia="Times New Roman" w:hAnsi="Times New Roman" w:cs="Times New Roman"/>
          <w:b/>
          <w:bCs/>
          <w:sz w:val="24"/>
          <w:szCs w:val="24"/>
          <w:lang w:val="en-US" w:eastAsia="ru-RU"/>
        </w:rPr>
        <w:t>’</w:t>
      </w:r>
      <w:r w:rsidRPr="008061EF">
        <w:rPr>
          <w:rFonts w:ascii="Times New Roman" w:eastAsia="Times New Roman" w:hAnsi="Times New Roman" w:cs="Times New Roman"/>
          <w:b/>
          <w:bCs/>
          <w:sz w:val="24"/>
          <w:szCs w:val="24"/>
          <w:lang w:val="en-US" w:eastAsia="ru-RU"/>
        </w:rPr>
        <w:t>lim</w:t>
      </w:r>
      <w:proofErr w:type="spellEnd"/>
      <w:r w:rsidRPr="008061EF">
        <w:rPr>
          <w:rFonts w:ascii="Times New Roman" w:eastAsia="Times New Roman" w:hAnsi="Times New Roman" w:cs="Times New Roman"/>
          <w:b/>
          <w:bCs/>
          <w:sz w:val="24"/>
          <w:szCs w:val="24"/>
          <w:lang w:val="en-US" w:eastAsia="ru-RU"/>
        </w:rPr>
        <w:t xml:space="preserve"> </w:t>
      </w:r>
      <w:proofErr w:type="spellStart"/>
      <w:r w:rsidRPr="008061EF">
        <w:rPr>
          <w:rFonts w:ascii="Times New Roman" w:eastAsia="Times New Roman" w:hAnsi="Times New Roman" w:cs="Times New Roman"/>
          <w:b/>
          <w:bCs/>
          <w:sz w:val="24"/>
          <w:szCs w:val="24"/>
          <w:lang w:val="en-US" w:eastAsia="ru-RU"/>
        </w:rPr>
        <w:t>olish</w:t>
      </w:r>
      <w:proofErr w:type="spellEnd"/>
      <w:r w:rsidRPr="008061EF">
        <w:rPr>
          <w:rFonts w:ascii="Times New Roman" w:eastAsia="Times New Roman" w:hAnsi="Times New Roman" w:cs="Times New Roman"/>
          <w:b/>
          <w:bCs/>
          <w:sz w:val="24"/>
          <w:szCs w:val="24"/>
          <w:lang w:val="en-US" w:eastAsia="ru-RU"/>
        </w:rPr>
        <w:t xml:space="preserve"> </w:t>
      </w:r>
      <w:proofErr w:type="spellStart"/>
      <w:r w:rsidRPr="008061EF">
        <w:rPr>
          <w:rFonts w:ascii="Times New Roman" w:eastAsia="Times New Roman" w:hAnsi="Times New Roman" w:cs="Times New Roman"/>
          <w:b/>
          <w:bCs/>
          <w:sz w:val="24"/>
          <w:szCs w:val="24"/>
          <w:lang w:val="en-US" w:eastAsia="ru-RU"/>
        </w:rPr>
        <w:t>yo</w:t>
      </w:r>
      <w:r>
        <w:rPr>
          <w:rFonts w:ascii="Times New Roman" w:eastAsia="Times New Roman" w:hAnsi="Times New Roman" w:cs="Times New Roman"/>
          <w:b/>
          <w:bCs/>
          <w:sz w:val="24"/>
          <w:szCs w:val="24"/>
          <w:lang w:val="en-US" w:eastAsia="ru-RU"/>
        </w:rPr>
        <w:t>’</w:t>
      </w:r>
      <w:r w:rsidRPr="008061EF">
        <w:rPr>
          <w:rFonts w:ascii="Times New Roman" w:eastAsia="Times New Roman" w:hAnsi="Times New Roman" w:cs="Times New Roman"/>
          <w:b/>
          <w:bCs/>
          <w:sz w:val="24"/>
          <w:szCs w:val="24"/>
          <w:lang w:val="en-US" w:eastAsia="ru-RU"/>
        </w:rPr>
        <w:t>llanmasiga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ega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bo’lgandan</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so’ng</w:t>
      </w:r>
      <w:proofErr w:type="spellEnd"/>
      <w:r w:rsidRPr="00123355">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b/>
          <w:bCs/>
          <w:sz w:val="24"/>
          <w:szCs w:val="24"/>
          <w:lang w:val="en-US" w:eastAsia="ru-RU"/>
        </w:rPr>
        <w:t>ta</w:t>
      </w:r>
      <w:r>
        <w:rPr>
          <w:rFonts w:ascii="Times New Roman" w:eastAsia="Times New Roman" w:hAnsi="Times New Roman" w:cs="Times New Roman"/>
          <w:b/>
          <w:bCs/>
          <w:sz w:val="24"/>
          <w:szCs w:val="24"/>
          <w:lang w:val="en-US" w:eastAsia="ru-RU"/>
        </w:rPr>
        <w:t>’</w:t>
      </w:r>
      <w:r w:rsidRPr="008061EF">
        <w:rPr>
          <w:rFonts w:ascii="Times New Roman" w:eastAsia="Times New Roman" w:hAnsi="Times New Roman" w:cs="Times New Roman"/>
          <w:b/>
          <w:bCs/>
          <w:sz w:val="24"/>
          <w:szCs w:val="24"/>
          <w:lang w:val="en-US" w:eastAsia="ru-RU"/>
        </w:rPr>
        <w:t>lim</w:t>
      </w:r>
      <w:proofErr w:type="spellEnd"/>
      <w:r w:rsidRPr="008061EF">
        <w:rPr>
          <w:rFonts w:ascii="Times New Roman" w:eastAsia="Times New Roman" w:hAnsi="Times New Roman" w:cs="Times New Roman"/>
          <w:b/>
          <w:bCs/>
          <w:sz w:val="24"/>
          <w:szCs w:val="24"/>
          <w:lang w:val="en-US" w:eastAsia="ru-RU"/>
        </w:rPr>
        <w:t xml:space="preserve"> </w:t>
      </w:r>
      <w:proofErr w:type="spellStart"/>
      <w:r w:rsidRPr="008061EF">
        <w:rPr>
          <w:rFonts w:ascii="Times New Roman" w:eastAsia="Times New Roman" w:hAnsi="Times New Roman" w:cs="Times New Roman"/>
          <w:b/>
          <w:bCs/>
          <w:sz w:val="24"/>
          <w:szCs w:val="24"/>
          <w:lang w:val="en-US" w:eastAsia="ru-RU"/>
        </w:rPr>
        <w:t>tashkilotiga</w:t>
      </w:r>
      <w:proofErr w:type="spellEnd"/>
      <w:r w:rsidRPr="008061EF">
        <w:rPr>
          <w:rFonts w:ascii="Times New Roman" w:eastAsia="Times New Roman" w:hAnsi="Times New Roman" w:cs="Times New Roman"/>
          <w:b/>
          <w:bCs/>
          <w:sz w:val="24"/>
          <w:szCs w:val="24"/>
          <w:lang w:val="en-US" w:eastAsia="ru-RU"/>
        </w:rPr>
        <w:t xml:space="preserve"> </w:t>
      </w:r>
      <w:proofErr w:type="spellStart"/>
      <w:r w:rsidRPr="008061EF">
        <w:rPr>
          <w:rFonts w:ascii="Times New Roman" w:eastAsia="Times New Roman" w:hAnsi="Times New Roman" w:cs="Times New Roman"/>
          <w:b/>
          <w:bCs/>
          <w:sz w:val="24"/>
          <w:szCs w:val="24"/>
          <w:lang w:val="en-US" w:eastAsia="ru-RU"/>
        </w:rPr>
        <w:t>quyidagi</w:t>
      </w:r>
      <w:proofErr w:type="spellEnd"/>
      <w:r w:rsidRPr="008061EF">
        <w:rPr>
          <w:rFonts w:ascii="Times New Roman" w:eastAsia="Times New Roman" w:hAnsi="Times New Roman" w:cs="Times New Roman"/>
          <w:b/>
          <w:bCs/>
          <w:sz w:val="24"/>
          <w:szCs w:val="24"/>
          <w:lang w:val="en-US" w:eastAsia="ru-RU"/>
        </w:rPr>
        <w:t xml:space="preserve"> </w:t>
      </w:r>
      <w:proofErr w:type="spellStart"/>
      <w:r w:rsidRPr="008061EF">
        <w:rPr>
          <w:rFonts w:ascii="Times New Roman" w:eastAsia="Times New Roman" w:hAnsi="Times New Roman" w:cs="Times New Roman"/>
          <w:b/>
          <w:bCs/>
          <w:sz w:val="24"/>
          <w:szCs w:val="24"/>
          <w:lang w:val="en-US" w:eastAsia="ru-RU"/>
        </w:rPr>
        <w:t>hujjatlarni</w:t>
      </w:r>
      <w:proofErr w:type="spellEnd"/>
      <w:r w:rsidRPr="008061EF">
        <w:rPr>
          <w:rFonts w:ascii="Times New Roman" w:eastAsia="Times New Roman" w:hAnsi="Times New Roman" w:cs="Times New Roman"/>
          <w:b/>
          <w:bCs/>
          <w:sz w:val="24"/>
          <w:szCs w:val="24"/>
          <w:lang w:val="en-US" w:eastAsia="ru-RU"/>
        </w:rPr>
        <w:t xml:space="preserve"> </w:t>
      </w:r>
      <w:proofErr w:type="spellStart"/>
      <w:r w:rsidRPr="008061EF">
        <w:rPr>
          <w:rFonts w:ascii="Times New Roman" w:eastAsia="Times New Roman" w:hAnsi="Times New Roman" w:cs="Times New Roman"/>
          <w:b/>
          <w:bCs/>
          <w:sz w:val="24"/>
          <w:szCs w:val="24"/>
          <w:lang w:val="en-US" w:eastAsia="ru-RU"/>
        </w:rPr>
        <w:t>qog</w:t>
      </w:r>
      <w:r>
        <w:rPr>
          <w:rFonts w:ascii="Times New Roman" w:eastAsia="Times New Roman" w:hAnsi="Times New Roman" w:cs="Times New Roman"/>
          <w:b/>
          <w:bCs/>
          <w:sz w:val="24"/>
          <w:szCs w:val="24"/>
          <w:lang w:val="en-US" w:eastAsia="ru-RU"/>
        </w:rPr>
        <w:t>’</w:t>
      </w:r>
      <w:r w:rsidRPr="008061EF">
        <w:rPr>
          <w:rFonts w:ascii="Times New Roman" w:eastAsia="Times New Roman" w:hAnsi="Times New Roman" w:cs="Times New Roman"/>
          <w:b/>
          <w:bCs/>
          <w:sz w:val="24"/>
          <w:szCs w:val="24"/>
          <w:lang w:val="en-US" w:eastAsia="ru-RU"/>
        </w:rPr>
        <w:t>oz</w:t>
      </w:r>
      <w:proofErr w:type="spellEnd"/>
      <w:r>
        <w:rPr>
          <w:rFonts w:ascii="Times New Roman" w:eastAsia="Times New Roman" w:hAnsi="Times New Roman" w:cs="Times New Roman"/>
          <w:b/>
          <w:bCs/>
          <w:sz w:val="24"/>
          <w:szCs w:val="24"/>
          <w:lang w:val="en-US" w:eastAsia="ru-RU"/>
        </w:rPr>
        <w:t xml:space="preserve"> </w:t>
      </w:r>
      <w:proofErr w:type="spellStart"/>
      <w:r>
        <w:rPr>
          <w:rFonts w:ascii="Times New Roman" w:eastAsia="Times New Roman" w:hAnsi="Times New Roman" w:cs="Times New Roman"/>
          <w:b/>
          <w:bCs/>
          <w:sz w:val="24"/>
          <w:szCs w:val="24"/>
          <w:lang w:val="en-US" w:eastAsia="ru-RU"/>
        </w:rPr>
        <w:t>holi</w:t>
      </w:r>
      <w:r w:rsidRPr="008061EF">
        <w:rPr>
          <w:rFonts w:ascii="Times New Roman" w:eastAsia="Times New Roman" w:hAnsi="Times New Roman" w:cs="Times New Roman"/>
          <w:b/>
          <w:bCs/>
          <w:sz w:val="24"/>
          <w:szCs w:val="24"/>
          <w:lang w:val="en-US" w:eastAsia="ru-RU"/>
        </w:rPr>
        <w:t>da</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taqdim</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etadi</w:t>
      </w:r>
      <w:r>
        <w:rPr>
          <w:rFonts w:ascii="Times New Roman" w:eastAsia="Times New Roman" w:hAnsi="Times New Roman" w:cs="Times New Roman"/>
          <w:sz w:val="24"/>
          <w:szCs w:val="24"/>
          <w:lang w:val="en-US" w:eastAsia="ru-RU"/>
        </w:rPr>
        <w:t>lar</w:t>
      </w:r>
      <w:proofErr w:type="spellEnd"/>
      <w:r w:rsidRPr="00123355">
        <w:rPr>
          <w:rFonts w:ascii="Times New Roman" w:eastAsia="Times New Roman" w:hAnsi="Times New Roman" w:cs="Times New Roman"/>
          <w:sz w:val="24"/>
          <w:szCs w:val="24"/>
          <w:lang w:val="en-US" w:eastAsia="ru-RU"/>
        </w:rPr>
        <w:t xml:space="preserve">:  </w:t>
      </w:r>
    </w:p>
    <w:p w:rsidR="009E57E9" w:rsidRPr="008061EF" w:rsidRDefault="009E57E9" w:rsidP="000C7CC5">
      <w:pPr>
        <w:pStyle w:val="a3"/>
        <w:spacing w:after="0" w:line="240" w:lineRule="auto"/>
        <w:ind w:left="0" w:firstLine="709"/>
        <w:jc w:val="both"/>
        <w:rPr>
          <w:rFonts w:ascii="Times New Roman" w:eastAsia="Times New Roman" w:hAnsi="Times New Roman" w:cs="Times New Roman"/>
          <w:sz w:val="24"/>
          <w:szCs w:val="24"/>
          <w:lang w:val="en-US" w:eastAsia="ru-RU"/>
        </w:rPr>
      </w:pPr>
      <w:r w:rsidRPr="008061EF">
        <w:rPr>
          <w:rFonts w:ascii="Times New Roman" w:eastAsia="Times New Roman" w:hAnsi="Times New Roman" w:cs="Times New Roman"/>
          <w:sz w:val="24"/>
          <w:szCs w:val="24"/>
          <w:lang w:val="en-US" w:eastAsia="ru-RU"/>
        </w:rPr>
        <w:t xml:space="preserve">1) </w:t>
      </w:r>
      <w:proofErr w:type="spellStart"/>
      <w:r w:rsidRPr="008061EF">
        <w:rPr>
          <w:rFonts w:ascii="Times New Roman" w:eastAsia="Times New Roman" w:hAnsi="Times New Roman" w:cs="Times New Roman"/>
          <w:sz w:val="24"/>
          <w:szCs w:val="24"/>
          <w:lang w:val="en-US" w:eastAsia="ru-RU"/>
        </w:rPr>
        <w:t>ota-onalarning</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yoki</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boshqa</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qonuniy</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vakillarning</w:t>
      </w:r>
      <w:proofErr w:type="spellEnd"/>
      <w:r w:rsidRPr="008061EF">
        <w:rPr>
          <w:rFonts w:ascii="Times New Roman" w:eastAsia="Times New Roman" w:hAnsi="Times New Roman" w:cs="Times New Roman"/>
          <w:sz w:val="24"/>
          <w:szCs w:val="24"/>
          <w:lang w:val="en-US" w:eastAsia="ru-RU"/>
        </w:rPr>
        <w:t xml:space="preserve"> 3-ilova </w:t>
      </w:r>
      <w:proofErr w:type="spellStart"/>
      <w:r w:rsidRPr="008061EF">
        <w:rPr>
          <w:rFonts w:ascii="Times New Roman" w:eastAsia="Times New Roman" w:hAnsi="Times New Roman" w:cs="Times New Roman"/>
          <w:sz w:val="24"/>
          <w:szCs w:val="24"/>
          <w:lang w:val="en-US" w:eastAsia="ru-RU"/>
        </w:rPr>
        <w:t>shakliga</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muvofiq</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arizasi</w:t>
      </w:r>
      <w:proofErr w:type="spellEnd"/>
      <w:r w:rsidRPr="008061EF">
        <w:rPr>
          <w:rFonts w:ascii="Times New Roman" w:eastAsia="Times New Roman" w:hAnsi="Times New Roman" w:cs="Times New Roman"/>
          <w:sz w:val="24"/>
          <w:szCs w:val="24"/>
          <w:lang w:val="en-US" w:eastAsia="ru-RU"/>
        </w:rPr>
        <w:t>;</w:t>
      </w:r>
    </w:p>
    <w:p w:rsidR="009E57E9" w:rsidRPr="008061EF" w:rsidRDefault="009E57E9" w:rsidP="000C7CC5">
      <w:pPr>
        <w:pStyle w:val="a3"/>
        <w:spacing w:after="0" w:line="240" w:lineRule="auto"/>
        <w:ind w:left="0" w:firstLine="709"/>
        <w:jc w:val="both"/>
        <w:rPr>
          <w:rFonts w:ascii="Times New Roman" w:eastAsia="Times New Roman" w:hAnsi="Times New Roman" w:cs="Times New Roman"/>
          <w:sz w:val="24"/>
          <w:szCs w:val="24"/>
          <w:lang w:val="en-US" w:eastAsia="ru-RU"/>
        </w:rPr>
      </w:pPr>
      <w:r w:rsidRPr="008061EF">
        <w:rPr>
          <w:rFonts w:ascii="Times New Roman" w:eastAsia="Times New Roman" w:hAnsi="Times New Roman" w:cs="Times New Roman"/>
          <w:sz w:val="24"/>
          <w:szCs w:val="24"/>
          <w:lang w:val="en-US" w:eastAsia="ru-RU"/>
        </w:rPr>
        <w:t xml:space="preserve">2) </w:t>
      </w:r>
      <w:proofErr w:type="spellStart"/>
      <w:r w:rsidRPr="008061EF">
        <w:rPr>
          <w:rFonts w:ascii="Times New Roman" w:eastAsia="Times New Roman" w:hAnsi="Times New Roman" w:cs="Times New Roman"/>
          <w:sz w:val="24"/>
          <w:szCs w:val="24"/>
          <w:lang w:val="en-US" w:eastAsia="ru-RU"/>
        </w:rPr>
        <w:t>ota-ona</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yoki</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boshqa</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qonuniy</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vakil</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maqomini</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belgilaydigan</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hamda</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yashash</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joyi</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bo</w:t>
      </w:r>
      <w:r>
        <w:rPr>
          <w:rFonts w:ascii="Times New Roman" w:eastAsia="Times New Roman" w:hAnsi="Times New Roman" w:cs="Times New Roman"/>
          <w:sz w:val="24"/>
          <w:szCs w:val="24"/>
          <w:lang w:val="en-US" w:eastAsia="ru-RU"/>
        </w:rPr>
        <w:t>’</w:t>
      </w:r>
      <w:r w:rsidRPr="008061EF">
        <w:rPr>
          <w:rFonts w:ascii="Times New Roman" w:eastAsia="Times New Roman" w:hAnsi="Times New Roman" w:cs="Times New Roman"/>
          <w:sz w:val="24"/>
          <w:szCs w:val="24"/>
          <w:lang w:val="en-US" w:eastAsia="ru-RU"/>
        </w:rPr>
        <w:t>yicha</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ro</w:t>
      </w:r>
      <w:r>
        <w:rPr>
          <w:rFonts w:ascii="Times New Roman" w:eastAsia="Times New Roman" w:hAnsi="Times New Roman" w:cs="Times New Roman"/>
          <w:sz w:val="24"/>
          <w:szCs w:val="24"/>
          <w:lang w:val="en-US" w:eastAsia="ru-RU"/>
        </w:rPr>
        <w:t>’</w:t>
      </w:r>
      <w:r w:rsidRPr="008061EF">
        <w:rPr>
          <w:rFonts w:ascii="Times New Roman" w:eastAsia="Times New Roman" w:hAnsi="Times New Roman" w:cs="Times New Roman"/>
          <w:sz w:val="24"/>
          <w:szCs w:val="24"/>
          <w:lang w:val="en-US" w:eastAsia="ru-RU"/>
        </w:rPr>
        <w:t>yxatdan</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val="en-US" w:eastAsia="ru-RU"/>
        </w:rPr>
        <w:t>’</w:t>
      </w:r>
      <w:r w:rsidRPr="008061EF">
        <w:rPr>
          <w:rFonts w:ascii="Times New Roman" w:eastAsia="Times New Roman" w:hAnsi="Times New Roman" w:cs="Times New Roman"/>
          <w:sz w:val="24"/>
          <w:szCs w:val="24"/>
          <w:lang w:val="en-US" w:eastAsia="ru-RU"/>
        </w:rPr>
        <w:t>tganligi</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en-US" w:eastAsia="ru-RU"/>
        </w:rPr>
        <w:t>’</w:t>
      </w:r>
      <w:r w:rsidRPr="008061EF">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w:t>
      </w:r>
      <w:r w:rsidRPr="008061EF">
        <w:rPr>
          <w:rFonts w:ascii="Times New Roman" w:eastAsia="Times New Roman" w:hAnsi="Times New Roman" w:cs="Times New Roman"/>
          <w:sz w:val="24"/>
          <w:szCs w:val="24"/>
          <w:lang w:val="en-US" w:eastAsia="ru-RU"/>
        </w:rPr>
        <w:t>risida</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belgi</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qo</w:t>
      </w:r>
      <w:r>
        <w:rPr>
          <w:rFonts w:ascii="Times New Roman" w:eastAsia="Times New Roman" w:hAnsi="Times New Roman" w:cs="Times New Roman"/>
          <w:sz w:val="24"/>
          <w:szCs w:val="24"/>
          <w:lang w:val="en-US" w:eastAsia="ru-RU"/>
        </w:rPr>
        <w:t>’</w:t>
      </w:r>
      <w:r w:rsidRPr="008061EF">
        <w:rPr>
          <w:rFonts w:ascii="Times New Roman" w:eastAsia="Times New Roman" w:hAnsi="Times New Roman" w:cs="Times New Roman"/>
          <w:sz w:val="24"/>
          <w:szCs w:val="24"/>
          <w:lang w:val="en-US" w:eastAsia="ru-RU"/>
        </w:rPr>
        <w:t>yilgan</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hujjat</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asl</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nusxasi</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identifikatsiya</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qilish</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uchun</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talab</w:t>
      </w:r>
      <w:proofErr w:type="spellEnd"/>
      <w:r w:rsidRPr="008061EF">
        <w:rPr>
          <w:rFonts w:ascii="Times New Roman" w:eastAsia="Times New Roman" w:hAnsi="Times New Roman" w:cs="Times New Roman"/>
          <w:sz w:val="24"/>
          <w:szCs w:val="24"/>
          <w:lang w:val="en-US" w:eastAsia="ru-RU"/>
        </w:rPr>
        <w:t xml:space="preserve"> </w:t>
      </w:r>
      <w:proofErr w:type="spellStart"/>
      <w:r w:rsidRPr="008061EF">
        <w:rPr>
          <w:rFonts w:ascii="Times New Roman" w:eastAsia="Times New Roman" w:hAnsi="Times New Roman" w:cs="Times New Roman"/>
          <w:sz w:val="24"/>
          <w:szCs w:val="24"/>
          <w:lang w:val="en-US" w:eastAsia="ru-RU"/>
        </w:rPr>
        <w:t>qilinadi</w:t>
      </w:r>
      <w:proofErr w:type="spellEnd"/>
      <w:r w:rsidRPr="008061EF">
        <w:rPr>
          <w:rFonts w:ascii="Times New Roman" w:eastAsia="Times New Roman" w:hAnsi="Times New Roman" w:cs="Times New Roman"/>
          <w:sz w:val="24"/>
          <w:szCs w:val="24"/>
          <w:lang w:val="en-US" w:eastAsia="ru-RU"/>
        </w:rPr>
        <w:t xml:space="preserve">, u </w:t>
      </w:r>
      <w:proofErr w:type="spellStart"/>
      <w:r w:rsidRPr="008061EF">
        <w:rPr>
          <w:rFonts w:ascii="Times New Roman" w:eastAsia="Times New Roman" w:hAnsi="Times New Roman" w:cs="Times New Roman"/>
          <w:sz w:val="24"/>
          <w:szCs w:val="24"/>
          <w:lang w:val="en-US" w:eastAsia="ru-RU"/>
        </w:rPr>
        <w:t>qaytariladi</w:t>
      </w:r>
      <w:proofErr w:type="spellEnd"/>
      <w:r w:rsidRPr="008061EF">
        <w:rPr>
          <w:rFonts w:ascii="Times New Roman" w:eastAsia="Times New Roman" w:hAnsi="Times New Roman" w:cs="Times New Roman"/>
          <w:sz w:val="24"/>
          <w:szCs w:val="24"/>
          <w:lang w:val="en-US" w:eastAsia="ru-RU"/>
        </w:rPr>
        <w:t>):</w:t>
      </w:r>
    </w:p>
    <w:p w:rsidR="009E57E9" w:rsidRPr="00F73B9C" w:rsidRDefault="009E57E9" w:rsidP="000C7CC5">
      <w:pPr>
        <w:pStyle w:val="a3"/>
        <w:spacing w:after="0" w:line="240" w:lineRule="auto"/>
        <w:ind w:left="709" w:hanging="142"/>
        <w:jc w:val="both"/>
        <w:rPr>
          <w:rFonts w:ascii="Times New Roman" w:eastAsia="Times New Roman" w:hAnsi="Times New Roman" w:cs="Times New Roman"/>
          <w:sz w:val="24"/>
          <w:szCs w:val="24"/>
          <w:lang w:val="en-US" w:eastAsia="ru-RU"/>
        </w:rPr>
      </w:pPr>
      <w:proofErr w:type="spellStart"/>
      <w:r w:rsidRPr="00F73B9C">
        <w:rPr>
          <w:rFonts w:ascii="Times New Roman" w:eastAsia="Times New Roman" w:hAnsi="Times New Roman" w:cs="Times New Roman"/>
          <w:sz w:val="24"/>
          <w:szCs w:val="24"/>
          <w:lang w:val="en-US" w:eastAsia="ru-RU"/>
        </w:rPr>
        <w:t>chet</w:t>
      </w:r>
      <w:proofErr w:type="spellEnd"/>
      <w:r w:rsidRPr="00F73B9C">
        <w:rPr>
          <w:rFonts w:ascii="Times New Roman" w:eastAsia="Times New Roman" w:hAnsi="Times New Roman" w:cs="Times New Roman"/>
          <w:sz w:val="24"/>
          <w:szCs w:val="24"/>
          <w:lang w:val="en-US" w:eastAsia="ru-RU"/>
        </w:rPr>
        <w:t xml:space="preserve"> el </w:t>
      </w:r>
      <w:proofErr w:type="spellStart"/>
      <w:r w:rsidRPr="00F73B9C">
        <w:rPr>
          <w:rFonts w:ascii="Times New Roman" w:eastAsia="Times New Roman" w:hAnsi="Times New Roman" w:cs="Times New Roman"/>
          <w:sz w:val="24"/>
          <w:szCs w:val="24"/>
          <w:lang w:val="en-US" w:eastAsia="ru-RU"/>
        </w:rPr>
        <w:t>fuqarosi</w:t>
      </w:r>
      <w:proofErr w:type="spellEnd"/>
      <w:r w:rsidRPr="00F73B9C">
        <w:rPr>
          <w:rFonts w:ascii="Times New Roman" w:eastAsia="Times New Roman" w:hAnsi="Times New Roman" w:cs="Times New Roman"/>
          <w:sz w:val="24"/>
          <w:szCs w:val="24"/>
          <w:lang w:val="en-US" w:eastAsia="ru-RU"/>
        </w:rPr>
        <w:t xml:space="preserve"> - </w:t>
      </w:r>
      <w:proofErr w:type="spellStart"/>
      <w:r w:rsidRPr="00F73B9C">
        <w:rPr>
          <w:rFonts w:ascii="Times New Roman" w:eastAsia="Times New Roman" w:hAnsi="Times New Roman" w:cs="Times New Roman"/>
          <w:sz w:val="24"/>
          <w:szCs w:val="24"/>
          <w:lang w:val="en-US" w:eastAsia="ru-RU"/>
        </w:rPr>
        <w:t>chet</w:t>
      </w:r>
      <w:proofErr w:type="spellEnd"/>
      <w:r w:rsidRPr="00F73B9C">
        <w:rPr>
          <w:rFonts w:ascii="Times New Roman" w:eastAsia="Times New Roman" w:hAnsi="Times New Roman" w:cs="Times New Roman"/>
          <w:sz w:val="24"/>
          <w:szCs w:val="24"/>
          <w:lang w:val="en-US" w:eastAsia="ru-RU"/>
        </w:rPr>
        <w:t xml:space="preserve"> el </w:t>
      </w:r>
      <w:proofErr w:type="spellStart"/>
      <w:r w:rsidRPr="00F73B9C">
        <w:rPr>
          <w:rFonts w:ascii="Times New Roman" w:eastAsia="Times New Roman" w:hAnsi="Times New Roman" w:cs="Times New Roman"/>
          <w:sz w:val="24"/>
          <w:szCs w:val="24"/>
          <w:lang w:val="en-US" w:eastAsia="ru-RU"/>
        </w:rPr>
        <w:t>fuqarosining</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Qozog</w:t>
      </w:r>
      <w:r>
        <w:rPr>
          <w:rFonts w:ascii="Times New Roman" w:eastAsia="Times New Roman" w:hAnsi="Times New Roman" w:cs="Times New Roman"/>
          <w:sz w:val="24"/>
          <w:szCs w:val="24"/>
          <w:lang w:val="en-US" w:eastAsia="ru-RU"/>
        </w:rPr>
        <w:t>’</w:t>
      </w:r>
      <w:r w:rsidRPr="00F73B9C">
        <w:rPr>
          <w:rFonts w:ascii="Times New Roman" w:eastAsia="Times New Roman" w:hAnsi="Times New Roman" w:cs="Times New Roman"/>
          <w:sz w:val="24"/>
          <w:szCs w:val="24"/>
          <w:lang w:val="en-US" w:eastAsia="ru-RU"/>
        </w:rPr>
        <w:t>iston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Respublikasida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yashash</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uchun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ruxsatnomasi</w:t>
      </w:r>
      <w:proofErr w:type="spellEnd"/>
      <w:r w:rsidRPr="00F73B9C">
        <w:rPr>
          <w:rFonts w:ascii="Times New Roman" w:eastAsia="Times New Roman" w:hAnsi="Times New Roman" w:cs="Times New Roman"/>
          <w:sz w:val="24"/>
          <w:szCs w:val="24"/>
          <w:lang w:val="en-US" w:eastAsia="ru-RU"/>
        </w:rPr>
        <w:t>;</w:t>
      </w:r>
    </w:p>
    <w:p w:rsidR="009E57E9" w:rsidRPr="00F73B9C" w:rsidRDefault="009E57E9" w:rsidP="000C7CC5">
      <w:pPr>
        <w:pStyle w:val="a3"/>
        <w:spacing w:after="0" w:line="240" w:lineRule="auto"/>
        <w:ind w:left="567"/>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fuqaroligi</w:t>
      </w:r>
      <w:proofErr w:type="spellEnd"/>
      <w:r w:rsidRPr="00F73B9C">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yo’q</w:t>
      </w:r>
      <w:proofErr w:type="spellEnd"/>
      <w:r w:rsidRPr="00F73B9C">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shaxs</w:t>
      </w:r>
      <w:proofErr w:type="spellEnd"/>
      <w:r w:rsidRPr="00F73B9C">
        <w:rPr>
          <w:rFonts w:ascii="Times New Roman" w:eastAsia="Times New Roman" w:hAnsi="Times New Roman" w:cs="Times New Roman"/>
          <w:sz w:val="24"/>
          <w:szCs w:val="24"/>
          <w:lang w:val="en-US" w:eastAsia="ru-RU"/>
        </w:rPr>
        <w:t xml:space="preserve"> – </w:t>
      </w:r>
      <w:proofErr w:type="spellStart"/>
      <w:r>
        <w:rPr>
          <w:rFonts w:ascii="Times New Roman" w:eastAsia="Times New Roman" w:hAnsi="Times New Roman" w:cs="Times New Roman"/>
          <w:sz w:val="24"/>
          <w:szCs w:val="24"/>
          <w:lang w:val="en-US" w:eastAsia="ru-RU"/>
        </w:rPr>
        <w:t>fuqaroligi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yo’qligi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to’g’risidagi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guvohnoma</w:t>
      </w:r>
      <w:proofErr w:type="spellEnd"/>
      <w:r w:rsidRPr="00F73B9C">
        <w:rPr>
          <w:rFonts w:ascii="Times New Roman" w:eastAsia="Times New Roman" w:hAnsi="Times New Roman" w:cs="Times New Roman"/>
          <w:sz w:val="24"/>
          <w:szCs w:val="24"/>
          <w:lang w:val="en-US" w:eastAsia="ru-RU"/>
        </w:rPr>
        <w:t>;</w:t>
      </w:r>
    </w:p>
    <w:p w:rsidR="009E57E9" w:rsidRPr="00F73B9C" w:rsidRDefault="009E57E9" w:rsidP="000C7CC5">
      <w:pPr>
        <w:pStyle w:val="a3"/>
        <w:spacing w:after="0" w:line="240" w:lineRule="auto"/>
        <w:ind w:left="0" w:firstLine="284"/>
        <w:jc w:val="both"/>
        <w:rPr>
          <w:rFonts w:ascii="Times New Roman" w:eastAsia="Times New Roman" w:hAnsi="Times New Roman" w:cs="Times New Roman"/>
          <w:sz w:val="24"/>
          <w:szCs w:val="24"/>
          <w:lang w:val="en-US" w:eastAsia="ru-RU"/>
        </w:rPr>
      </w:pPr>
      <w:r w:rsidRPr="00F73B9C">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qochoq</w:t>
      </w:r>
      <w:proofErr w:type="spellEnd"/>
      <w:r w:rsidRPr="00F73B9C">
        <w:rPr>
          <w:rFonts w:ascii="Times New Roman" w:eastAsia="Times New Roman" w:hAnsi="Times New Roman" w:cs="Times New Roman"/>
          <w:sz w:val="24"/>
          <w:szCs w:val="24"/>
          <w:lang w:val="en-US" w:eastAsia="ru-RU"/>
        </w:rPr>
        <w:t xml:space="preserve"> – </w:t>
      </w:r>
      <w:proofErr w:type="spellStart"/>
      <w:r>
        <w:rPr>
          <w:rFonts w:ascii="Times New Roman" w:eastAsia="Times New Roman" w:hAnsi="Times New Roman" w:cs="Times New Roman"/>
          <w:sz w:val="24"/>
          <w:szCs w:val="24"/>
          <w:lang w:val="en-US" w:eastAsia="ru-RU"/>
        </w:rPr>
        <w:t>qochoqligi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to’g’risidagi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guvohnoma</w:t>
      </w:r>
      <w:proofErr w:type="spellEnd"/>
      <w:r w:rsidRPr="00F73B9C">
        <w:rPr>
          <w:rFonts w:ascii="Times New Roman" w:eastAsia="Times New Roman" w:hAnsi="Times New Roman" w:cs="Times New Roman"/>
          <w:sz w:val="24"/>
          <w:szCs w:val="24"/>
          <w:lang w:val="en-US" w:eastAsia="ru-RU"/>
        </w:rPr>
        <w:t>;</w:t>
      </w:r>
    </w:p>
    <w:p w:rsidR="009E57E9" w:rsidRPr="00F73B9C" w:rsidRDefault="009E57E9" w:rsidP="000C7CC5">
      <w:pPr>
        <w:pStyle w:val="a3"/>
        <w:spacing w:after="0" w:line="240" w:lineRule="auto"/>
        <w:ind w:left="0" w:firstLine="284"/>
        <w:jc w:val="both"/>
        <w:rPr>
          <w:rFonts w:ascii="Times New Roman" w:eastAsia="Times New Roman" w:hAnsi="Times New Roman" w:cs="Times New Roman"/>
          <w:sz w:val="24"/>
          <w:szCs w:val="24"/>
          <w:lang w:val="en-US" w:eastAsia="ru-RU"/>
        </w:rPr>
      </w:pPr>
      <w:r w:rsidRPr="00F73B9C">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boshpana</w:t>
      </w:r>
      <w:proofErr w:type="spellEnd"/>
      <w:r w:rsidRPr="00F73B9C">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izlayotgan</w:t>
      </w:r>
      <w:proofErr w:type="spellEnd"/>
      <w:r w:rsidRPr="00F73B9C">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shaxs</w:t>
      </w:r>
      <w:proofErr w:type="spellEnd"/>
      <w:r w:rsidRPr="00F73B9C">
        <w:rPr>
          <w:rFonts w:ascii="Times New Roman" w:eastAsia="Times New Roman" w:hAnsi="Times New Roman" w:cs="Times New Roman"/>
          <w:sz w:val="24"/>
          <w:szCs w:val="24"/>
          <w:lang w:val="en-US" w:eastAsia="ru-RU"/>
        </w:rPr>
        <w:t xml:space="preserve"> - </w:t>
      </w:r>
      <w:proofErr w:type="spellStart"/>
      <w:r w:rsidRPr="00F73B9C">
        <w:rPr>
          <w:rFonts w:ascii="Times New Roman" w:eastAsia="Times New Roman" w:hAnsi="Times New Roman" w:cs="Times New Roman"/>
          <w:sz w:val="24"/>
          <w:szCs w:val="24"/>
          <w:lang w:val="en-US" w:eastAsia="ru-RU"/>
        </w:rPr>
        <w:t>boshpana</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izlayotgan</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shaxsning</w:t>
      </w:r>
      <w:proofErr w:type="spellEnd"/>
      <w:r w:rsidRPr="00F73B9C">
        <w:rPr>
          <w:rFonts w:ascii="Times New Roman" w:eastAsia="Times New Roman" w:hAnsi="Times New Roman" w:cs="Times New Roman"/>
          <w:sz w:val="24"/>
          <w:szCs w:val="24"/>
          <w:lang w:val="en-US" w:eastAsia="ru-RU"/>
        </w:rPr>
        <w:t xml:space="preserve"> </w:t>
      </w:r>
      <w:proofErr w:type="spellStart"/>
      <w:r w:rsidRPr="00F73B9C">
        <w:rPr>
          <w:rFonts w:ascii="Times New Roman" w:eastAsia="Times New Roman" w:hAnsi="Times New Roman" w:cs="Times New Roman"/>
          <w:sz w:val="24"/>
          <w:szCs w:val="24"/>
          <w:lang w:val="en-US" w:eastAsia="ru-RU"/>
        </w:rPr>
        <w:t>guvohnomasi</w:t>
      </w:r>
      <w:proofErr w:type="spellEnd"/>
      <w:r w:rsidRPr="00F73B9C">
        <w:rPr>
          <w:rFonts w:ascii="Times New Roman" w:eastAsia="Times New Roman" w:hAnsi="Times New Roman" w:cs="Times New Roman"/>
          <w:sz w:val="24"/>
          <w:szCs w:val="24"/>
          <w:lang w:val="en-US" w:eastAsia="ru-RU"/>
        </w:rPr>
        <w:t>;</w:t>
      </w:r>
    </w:p>
    <w:p w:rsidR="009E57E9" w:rsidRPr="00A81AFF" w:rsidRDefault="009E57E9" w:rsidP="000C7CC5">
      <w:pPr>
        <w:spacing w:after="0" w:line="240" w:lineRule="auto"/>
        <w:ind w:firstLine="28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roofErr w:type="spellStart"/>
      <w:r w:rsidRPr="00A81AFF">
        <w:rPr>
          <w:rFonts w:ascii="Times New Roman" w:eastAsia="Times New Roman" w:hAnsi="Times New Roman" w:cs="Times New Roman"/>
          <w:sz w:val="24"/>
          <w:szCs w:val="24"/>
          <w:lang w:val="en-US" w:eastAsia="ru-RU"/>
        </w:rPr>
        <w:t>qondosh</w:t>
      </w:r>
      <w:proofErr w:type="spellEnd"/>
      <w:r w:rsidRPr="00A81AFF">
        <w:rPr>
          <w:rFonts w:ascii="Times New Roman" w:eastAsia="Times New Roman" w:hAnsi="Times New Roman" w:cs="Times New Roman"/>
          <w:sz w:val="24"/>
          <w:szCs w:val="24"/>
          <w:lang w:val="en-US" w:eastAsia="ru-RU"/>
        </w:rPr>
        <w:t xml:space="preserve"> – </w:t>
      </w:r>
      <w:proofErr w:type="spellStart"/>
      <w:r w:rsidRPr="00A81AFF">
        <w:rPr>
          <w:rFonts w:ascii="Times New Roman" w:eastAsia="Times New Roman" w:hAnsi="Times New Roman" w:cs="Times New Roman"/>
          <w:sz w:val="24"/>
          <w:szCs w:val="24"/>
          <w:lang w:val="en-US" w:eastAsia="ru-RU"/>
        </w:rPr>
        <w:t>qondoshlik</w:t>
      </w:r>
      <w:proofErr w:type="spellEnd"/>
      <w:r w:rsidRPr="00A81AFF">
        <w:rPr>
          <w:rFonts w:ascii="Times New Roman" w:eastAsia="Times New Roman" w:hAnsi="Times New Roman" w:cs="Times New Roman"/>
          <w:sz w:val="24"/>
          <w:szCs w:val="24"/>
          <w:lang w:val="en-US" w:eastAsia="ru-RU"/>
        </w:rPr>
        <w:t xml:space="preserve"> </w:t>
      </w:r>
      <w:proofErr w:type="spellStart"/>
      <w:r w:rsidRPr="00A81AFF">
        <w:rPr>
          <w:rFonts w:ascii="Times New Roman" w:eastAsia="Times New Roman" w:hAnsi="Times New Roman" w:cs="Times New Roman"/>
          <w:sz w:val="24"/>
          <w:szCs w:val="24"/>
          <w:lang w:val="en-US" w:eastAsia="ru-RU"/>
        </w:rPr>
        <w:t>guvohnomasi</w:t>
      </w:r>
      <w:proofErr w:type="spellEnd"/>
      <w:r w:rsidRPr="00A81AFF">
        <w:rPr>
          <w:rFonts w:ascii="Times New Roman" w:eastAsia="Times New Roman" w:hAnsi="Times New Roman" w:cs="Times New Roman"/>
          <w:sz w:val="24"/>
          <w:szCs w:val="24"/>
          <w:lang w:val="en-US" w:eastAsia="ru-RU"/>
        </w:rPr>
        <w:t xml:space="preserve"> </w:t>
      </w:r>
      <w:proofErr w:type="spellStart"/>
      <w:r w:rsidRPr="00A81AFF">
        <w:rPr>
          <w:rFonts w:ascii="Times New Roman" w:eastAsia="Times New Roman" w:hAnsi="Times New Roman" w:cs="Times New Roman"/>
          <w:sz w:val="24"/>
          <w:szCs w:val="24"/>
          <w:lang w:val="en-US" w:eastAsia="ru-RU"/>
        </w:rPr>
        <w:t>yoki</w:t>
      </w:r>
      <w:proofErr w:type="spellEnd"/>
      <w:r w:rsidRPr="00A81AFF">
        <w:rPr>
          <w:rFonts w:ascii="Times New Roman" w:eastAsia="Times New Roman" w:hAnsi="Times New Roman" w:cs="Times New Roman"/>
          <w:sz w:val="24"/>
          <w:szCs w:val="24"/>
          <w:lang w:val="en-US" w:eastAsia="ru-RU"/>
        </w:rPr>
        <w:t xml:space="preserve"> </w:t>
      </w:r>
      <w:proofErr w:type="spellStart"/>
      <w:r w:rsidRPr="00A81AFF">
        <w:rPr>
          <w:rFonts w:ascii="Times New Roman" w:eastAsia="Times New Roman" w:hAnsi="Times New Roman" w:cs="Times New Roman"/>
          <w:sz w:val="24"/>
          <w:szCs w:val="24"/>
          <w:lang w:val="en-US" w:eastAsia="ru-RU"/>
        </w:rPr>
        <w:t>migratsiya</w:t>
      </w:r>
      <w:proofErr w:type="spellEnd"/>
      <w:r w:rsidRPr="00A81AFF">
        <w:rPr>
          <w:rFonts w:ascii="Times New Roman" w:eastAsia="Times New Roman" w:hAnsi="Times New Roman" w:cs="Times New Roman"/>
          <w:sz w:val="24"/>
          <w:szCs w:val="24"/>
          <w:lang w:val="en-US" w:eastAsia="ru-RU"/>
        </w:rPr>
        <w:t xml:space="preserve"> </w:t>
      </w:r>
      <w:proofErr w:type="spellStart"/>
      <w:r w:rsidRPr="00A81AFF">
        <w:rPr>
          <w:rFonts w:ascii="Times New Roman" w:eastAsia="Times New Roman" w:hAnsi="Times New Roman" w:cs="Times New Roman"/>
          <w:sz w:val="24"/>
          <w:szCs w:val="24"/>
          <w:lang w:val="en-US" w:eastAsia="ru-RU"/>
        </w:rPr>
        <w:t>organlarining</w:t>
      </w:r>
      <w:proofErr w:type="spellEnd"/>
      <w:r w:rsidRPr="00A81AFF">
        <w:rPr>
          <w:rFonts w:ascii="Times New Roman" w:eastAsia="Times New Roman" w:hAnsi="Times New Roman" w:cs="Times New Roman"/>
          <w:sz w:val="24"/>
          <w:szCs w:val="24"/>
          <w:lang w:val="en-US" w:eastAsia="ru-RU"/>
        </w:rPr>
        <w:t xml:space="preserve"> </w:t>
      </w:r>
      <w:proofErr w:type="spellStart"/>
      <w:r w:rsidRPr="00A81AFF">
        <w:rPr>
          <w:rFonts w:ascii="Times New Roman" w:eastAsia="Times New Roman" w:hAnsi="Times New Roman" w:cs="Times New Roman"/>
          <w:sz w:val="24"/>
          <w:szCs w:val="24"/>
          <w:lang w:val="en-US" w:eastAsia="ru-RU"/>
        </w:rPr>
        <w:t>ma</w:t>
      </w:r>
      <w:r>
        <w:rPr>
          <w:rFonts w:ascii="Times New Roman" w:eastAsia="Times New Roman" w:hAnsi="Times New Roman" w:cs="Times New Roman"/>
          <w:sz w:val="24"/>
          <w:szCs w:val="24"/>
          <w:lang w:val="en-US" w:eastAsia="ru-RU"/>
        </w:rPr>
        <w:t>’</w:t>
      </w:r>
      <w:r w:rsidRPr="00A81AFF">
        <w:rPr>
          <w:rFonts w:ascii="Times New Roman" w:eastAsia="Times New Roman" w:hAnsi="Times New Roman" w:cs="Times New Roman"/>
          <w:sz w:val="24"/>
          <w:szCs w:val="24"/>
          <w:lang w:val="en-US" w:eastAsia="ru-RU"/>
        </w:rPr>
        <w:t>lumotnomasi</w:t>
      </w:r>
      <w:proofErr w:type="spellEnd"/>
      <w:r w:rsidRPr="00A81AFF">
        <w:rPr>
          <w:rFonts w:ascii="Times New Roman" w:eastAsia="Times New Roman" w:hAnsi="Times New Roman" w:cs="Times New Roman"/>
          <w:sz w:val="24"/>
          <w:szCs w:val="24"/>
          <w:lang w:val="en-US" w:eastAsia="ru-RU"/>
        </w:rPr>
        <w:t>.</w:t>
      </w:r>
    </w:p>
    <w:p w:rsidR="009E57E9" w:rsidRPr="00663699" w:rsidRDefault="009E57E9" w:rsidP="000C7CC5">
      <w:pPr>
        <w:pStyle w:val="a3"/>
        <w:spacing w:after="0" w:line="240" w:lineRule="auto"/>
        <w:ind w:left="0" w:firstLine="709"/>
        <w:jc w:val="both"/>
        <w:rPr>
          <w:rFonts w:ascii="Times New Roman" w:eastAsia="Times New Roman" w:hAnsi="Times New Roman" w:cs="Times New Roman"/>
          <w:sz w:val="24"/>
          <w:szCs w:val="24"/>
          <w:lang w:val="en-US" w:eastAsia="ru-RU"/>
        </w:rPr>
      </w:pPr>
      <w:r w:rsidRPr="00663699">
        <w:rPr>
          <w:rFonts w:ascii="Times New Roman" w:eastAsia="Times New Roman" w:hAnsi="Times New Roman" w:cs="Times New Roman"/>
          <w:sz w:val="24"/>
          <w:szCs w:val="24"/>
          <w:lang w:val="en-US" w:eastAsia="ru-RU"/>
        </w:rPr>
        <w:t xml:space="preserve">3) </w:t>
      </w:r>
      <w:proofErr w:type="spellStart"/>
      <w:r w:rsidRPr="00663699">
        <w:rPr>
          <w:rFonts w:ascii="Times New Roman" w:eastAsia="Times New Roman" w:hAnsi="Times New Roman" w:cs="Times New Roman"/>
          <w:sz w:val="24"/>
          <w:szCs w:val="24"/>
          <w:lang w:val="en-US" w:eastAsia="ru-RU"/>
        </w:rPr>
        <w:t>sog</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liqni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saqlash</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holati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risidagi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tibbiy</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ma</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lumotnoma</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Qozog</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iston</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Respublikasi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Sog</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liqni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saqlash</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vaziri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vazifasini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bajaruvchi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shaxsning</w:t>
      </w:r>
      <w:proofErr w:type="spellEnd"/>
      <w:r w:rsidRPr="00663699">
        <w:rPr>
          <w:rFonts w:ascii="Times New Roman" w:eastAsia="Times New Roman" w:hAnsi="Times New Roman" w:cs="Times New Roman"/>
          <w:sz w:val="24"/>
          <w:szCs w:val="24"/>
          <w:lang w:val="en-US" w:eastAsia="ru-RU"/>
        </w:rPr>
        <w:t xml:space="preserve"> 2020-yil 30-oktyabrdagi QR SSV-175/2020-sonli "</w:t>
      </w:r>
      <w:proofErr w:type="spellStart"/>
      <w:r w:rsidRPr="00663699">
        <w:rPr>
          <w:rFonts w:ascii="Times New Roman" w:eastAsia="Times New Roman" w:hAnsi="Times New Roman" w:cs="Times New Roman"/>
          <w:sz w:val="24"/>
          <w:szCs w:val="24"/>
          <w:lang w:val="en-US" w:eastAsia="ru-RU"/>
        </w:rPr>
        <w:t>Sog</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liqni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saqlash</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sohasidagi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hisobga</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olish</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hujjatlari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shakllarini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tasdiqlash</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risida</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gi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buyrug</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bilan</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tasdiqlangan</w:t>
      </w:r>
      <w:proofErr w:type="spellEnd"/>
      <w:r w:rsidRPr="00663699">
        <w:rPr>
          <w:rFonts w:ascii="Times New Roman" w:eastAsia="Times New Roman" w:hAnsi="Times New Roman" w:cs="Times New Roman"/>
          <w:sz w:val="24"/>
          <w:szCs w:val="24"/>
          <w:lang w:val="en-US" w:eastAsia="ru-RU"/>
        </w:rPr>
        <w:t xml:space="preserve"> </w:t>
      </w:r>
      <w:r w:rsidRPr="004461F1">
        <w:rPr>
          <w:rFonts w:ascii="Times New Roman" w:eastAsia="Times New Roman" w:hAnsi="Times New Roman" w:cs="Times New Roman"/>
          <w:b/>
          <w:bCs/>
          <w:sz w:val="24"/>
          <w:szCs w:val="24"/>
          <w:lang w:val="en-US" w:eastAsia="ru-RU"/>
        </w:rPr>
        <w:t>065/y</w:t>
      </w:r>
      <w:r>
        <w:rPr>
          <w:rFonts w:ascii="Times New Roman" w:eastAsia="Times New Roman" w:hAnsi="Times New Roman" w:cs="Times New Roman"/>
          <w:sz w:val="24"/>
          <w:szCs w:val="24"/>
          <w:lang w:val="en-US" w:eastAsia="ru-RU"/>
        </w:rPr>
        <w:t xml:space="preserve"> (</w:t>
      </w:r>
      <w:r w:rsidRPr="00663699">
        <w:rPr>
          <w:rFonts w:ascii="Times New Roman" w:eastAsia="Times New Roman" w:hAnsi="Times New Roman" w:cs="Times New Roman"/>
          <w:b/>
          <w:bCs/>
          <w:sz w:val="24"/>
          <w:szCs w:val="24"/>
          <w:lang w:val="en-US" w:eastAsia="ru-RU"/>
        </w:rPr>
        <w:t>065/u</w:t>
      </w:r>
      <w:r>
        <w:rPr>
          <w:rFonts w:ascii="Times New Roman" w:eastAsia="Times New Roman" w:hAnsi="Times New Roman" w:cs="Times New Roman"/>
          <w:b/>
          <w:bCs/>
          <w:sz w:val="24"/>
          <w:szCs w:val="24"/>
          <w:lang w:val="en-US" w:eastAsia="ru-RU"/>
        </w:rPr>
        <w:t xml:space="preserve">) </w:t>
      </w:r>
      <w:proofErr w:type="spellStart"/>
      <w:r w:rsidRPr="00663699">
        <w:rPr>
          <w:rFonts w:ascii="Times New Roman" w:eastAsia="Times New Roman" w:hAnsi="Times New Roman" w:cs="Times New Roman"/>
          <w:b/>
          <w:bCs/>
          <w:sz w:val="24"/>
          <w:szCs w:val="24"/>
          <w:lang w:val="en-US" w:eastAsia="ru-RU"/>
        </w:rPr>
        <w:t>shaklda</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va</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Qozog</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iston</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Respublikasi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Sog</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liqni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saqlash</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vazirining</w:t>
      </w:r>
      <w:proofErr w:type="spellEnd"/>
      <w:r w:rsidRPr="00663699">
        <w:rPr>
          <w:rFonts w:ascii="Times New Roman" w:eastAsia="Times New Roman" w:hAnsi="Times New Roman" w:cs="Times New Roman"/>
          <w:sz w:val="24"/>
          <w:szCs w:val="24"/>
          <w:lang w:val="en-US" w:eastAsia="ru-RU"/>
        </w:rPr>
        <w:t xml:space="preserve"> 2003-yil 24-iyundagi "</w:t>
      </w:r>
      <w:proofErr w:type="spellStart"/>
      <w:r w:rsidRPr="00663699">
        <w:rPr>
          <w:rFonts w:ascii="Times New Roman" w:eastAsia="Times New Roman" w:hAnsi="Times New Roman" w:cs="Times New Roman"/>
          <w:sz w:val="24"/>
          <w:szCs w:val="24"/>
          <w:lang w:val="en-US" w:eastAsia="ru-RU"/>
        </w:rPr>
        <w:t>Bolalar</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salomatligi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pasportlari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ning</w:t>
      </w:r>
      <w:proofErr w:type="spellEnd"/>
      <w:r w:rsidRPr="0066369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026/y-3 (</w:t>
      </w:r>
      <w:r w:rsidRPr="00663699">
        <w:rPr>
          <w:rFonts w:ascii="Times New Roman" w:eastAsia="Times New Roman" w:hAnsi="Times New Roman" w:cs="Times New Roman"/>
          <w:sz w:val="24"/>
          <w:szCs w:val="24"/>
          <w:lang w:val="en-US" w:eastAsia="ru-RU"/>
        </w:rPr>
        <w:t>026/u-3</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ko</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rinishdagi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hisobga</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olish</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shaklini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formasini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ldirish</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va</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yuritish</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bo</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yicha</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ko</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rsatmalarni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tasdiqlash</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risidagi</w:t>
      </w:r>
      <w:proofErr w:type="spellEnd"/>
      <w:r w:rsidRPr="00663699">
        <w:rPr>
          <w:rFonts w:ascii="Times New Roman" w:eastAsia="Times New Roman" w:hAnsi="Times New Roman" w:cs="Times New Roman"/>
          <w:sz w:val="24"/>
          <w:szCs w:val="24"/>
          <w:lang w:val="en-US" w:eastAsia="ru-RU"/>
        </w:rPr>
        <w:t xml:space="preserve"> 469 -</w:t>
      </w:r>
      <w:proofErr w:type="spellStart"/>
      <w:r w:rsidRPr="00663699">
        <w:rPr>
          <w:rFonts w:ascii="Times New Roman" w:eastAsia="Times New Roman" w:hAnsi="Times New Roman" w:cs="Times New Roman"/>
          <w:sz w:val="24"/>
          <w:szCs w:val="24"/>
          <w:lang w:val="en-US" w:eastAsia="ru-RU"/>
        </w:rPr>
        <w:t>sonli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buyrug</w:t>
      </w:r>
      <w:r>
        <w:rPr>
          <w:rFonts w:ascii="Times New Roman" w:eastAsia="Times New Roman" w:hAnsi="Times New Roman" w:cs="Times New Roman"/>
          <w:sz w:val="24"/>
          <w:szCs w:val="24"/>
          <w:lang w:val="en-US" w:eastAsia="ru-RU"/>
        </w:rPr>
        <w:t>’</w:t>
      </w:r>
      <w:r w:rsidRPr="00663699">
        <w:rPr>
          <w:rFonts w:ascii="Times New Roman" w:eastAsia="Times New Roman" w:hAnsi="Times New Roman" w:cs="Times New Roman"/>
          <w:sz w:val="24"/>
          <w:szCs w:val="24"/>
          <w:lang w:val="en-US" w:eastAsia="ru-RU"/>
        </w:rPr>
        <w:t>i</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bilan</w:t>
      </w:r>
      <w:proofErr w:type="spellEnd"/>
      <w:r w:rsidRPr="00663699">
        <w:rPr>
          <w:rFonts w:ascii="Times New Roman" w:eastAsia="Times New Roman" w:hAnsi="Times New Roman" w:cs="Times New Roman"/>
          <w:sz w:val="24"/>
          <w:szCs w:val="24"/>
          <w:lang w:val="en-US" w:eastAsia="ru-RU"/>
        </w:rPr>
        <w:t xml:space="preserve"> </w:t>
      </w:r>
      <w:proofErr w:type="spellStart"/>
      <w:r w:rsidRPr="00663699">
        <w:rPr>
          <w:rFonts w:ascii="Times New Roman" w:eastAsia="Times New Roman" w:hAnsi="Times New Roman" w:cs="Times New Roman"/>
          <w:sz w:val="24"/>
          <w:szCs w:val="24"/>
          <w:lang w:val="en-US" w:eastAsia="ru-RU"/>
        </w:rPr>
        <w:t>tasdiqlangan</w:t>
      </w:r>
      <w:proofErr w:type="spellEnd"/>
      <w:r w:rsidRPr="00663699">
        <w:rPr>
          <w:rFonts w:ascii="Times New Roman" w:eastAsia="Times New Roman" w:hAnsi="Times New Roman" w:cs="Times New Roman"/>
          <w:sz w:val="24"/>
          <w:szCs w:val="24"/>
          <w:lang w:val="en-US" w:eastAsia="ru-RU"/>
        </w:rPr>
        <w:t xml:space="preserve"> </w:t>
      </w:r>
      <w:r w:rsidRPr="007B3786">
        <w:rPr>
          <w:rFonts w:ascii="Times New Roman" w:eastAsia="Times New Roman" w:hAnsi="Times New Roman" w:cs="Times New Roman"/>
          <w:b/>
          <w:bCs/>
          <w:sz w:val="24"/>
          <w:szCs w:val="24"/>
          <w:lang w:val="en-US" w:eastAsia="ru-RU"/>
        </w:rPr>
        <w:t>026/y-3</w:t>
      </w:r>
      <w:r>
        <w:rPr>
          <w:rFonts w:ascii="Times New Roman" w:eastAsia="Times New Roman" w:hAnsi="Times New Roman" w:cs="Times New Roman"/>
          <w:sz w:val="24"/>
          <w:szCs w:val="24"/>
          <w:lang w:val="en-US" w:eastAsia="ru-RU"/>
        </w:rPr>
        <w:t xml:space="preserve"> (</w:t>
      </w:r>
      <w:r w:rsidRPr="00663699">
        <w:rPr>
          <w:rFonts w:ascii="Times New Roman" w:eastAsia="Times New Roman" w:hAnsi="Times New Roman" w:cs="Times New Roman"/>
          <w:b/>
          <w:bCs/>
          <w:sz w:val="24"/>
          <w:szCs w:val="24"/>
          <w:lang w:val="en-US" w:eastAsia="ru-RU"/>
        </w:rPr>
        <w:t>026/u-3</w:t>
      </w:r>
      <w:r>
        <w:rPr>
          <w:rFonts w:ascii="Times New Roman" w:eastAsia="Times New Roman" w:hAnsi="Times New Roman" w:cs="Times New Roman"/>
          <w:b/>
          <w:bCs/>
          <w:sz w:val="24"/>
          <w:szCs w:val="24"/>
          <w:lang w:val="en-US" w:eastAsia="ru-RU"/>
        </w:rPr>
        <w:t>)</w:t>
      </w:r>
      <w:r w:rsidRPr="00663699">
        <w:rPr>
          <w:rFonts w:ascii="Times New Roman" w:eastAsia="Times New Roman" w:hAnsi="Times New Roman" w:cs="Times New Roman"/>
          <w:b/>
          <w:bCs/>
          <w:sz w:val="24"/>
          <w:szCs w:val="24"/>
          <w:lang w:val="en-US" w:eastAsia="ru-RU"/>
        </w:rPr>
        <w:t xml:space="preserve"> </w:t>
      </w:r>
      <w:proofErr w:type="spellStart"/>
      <w:r w:rsidRPr="00663699">
        <w:rPr>
          <w:rFonts w:ascii="Times New Roman" w:eastAsia="Times New Roman" w:hAnsi="Times New Roman" w:cs="Times New Roman"/>
          <w:b/>
          <w:bCs/>
          <w:sz w:val="24"/>
          <w:szCs w:val="24"/>
          <w:lang w:val="en-US" w:eastAsia="ru-RU"/>
        </w:rPr>
        <w:t>shaklda</w:t>
      </w:r>
      <w:proofErr w:type="spellEnd"/>
      <w:r w:rsidRPr="00663699">
        <w:rPr>
          <w:rFonts w:ascii="Times New Roman" w:eastAsia="Times New Roman" w:hAnsi="Times New Roman" w:cs="Times New Roman"/>
          <w:sz w:val="24"/>
          <w:szCs w:val="24"/>
          <w:lang w:val="en-US" w:eastAsia="ru-RU"/>
        </w:rPr>
        <w:t>);</w:t>
      </w:r>
    </w:p>
    <w:p w:rsidR="009E57E9" w:rsidRPr="00663699" w:rsidRDefault="009E57E9" w:rsidP="000C7CC5">
      <w:pPr>
        <w:pStyle w:val="a3"/>
        <w:spacing w:after="0" w:line="240" w:lineRule="auto"/>
        <w:ind w:left="0" w:firstLine="709"/>
        <w:jc w:val="both"/>
        <w:rPr>
          <w:rFonts w:ascii="Times New Roman" w:eastAsia="Times New Roman" w:hAnsi="Times New Roman" w:cs="Times New Roman"/>
          <w:sz w:val="24"/>
          <w:szCs w:val="24"/>
          <w:lang w:val="en-US" w:eastAsia="ru-RU"/>
        </w:rPr>
      </w:pPr>
      <w:r w:rsidRPr="00663699">
        <w:rPr>
          <w:rFonts w:ascii="Times New Roman" w:eastAsia="Times New Roman" w:hAnsi="Times New Roman" w:cs="Times New Roman"/>
          <w:sz w:val="24"/>
          <w:szCs w:val="24"/>
          <w:lang w:val="en-US" w:eastAsia="ru-RU"/>
        </w:rPr>
        <w:t xml:space="preserve">4) </w:t>
      </w:r>
      <w:proofErr w:type="spellStart"/>
      <w:r>
        <w:rPr>
          <w:rFonts w:ascii="Times New Roman" w:eastAsia="Times New Roman" w:hAnsi="Times New Roman" w:cs="Times New Roman"/>
          <w:sz w:val="24"/>
          <w:szCs w:val="24"/>
          <w:lang w:val="en-US" w:eastAsia="ru-RU"/>
        </w:rPr>
        <w:t>O’rta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ta’lim</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tashkilotida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ta’lilm</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olish</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uchun</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yo’llanma</w:t>
      </w:r>
      <w:proofErr w:type="spellEnd"/>
      <w:r w:rsidRPr="00663699">
        <w:rPr>
          <w:rFonts w:ascii="Times New Roman" w:eastAsia="Times New Roman" w:hAnsi="Times New Roman" w:cs="Times New Roman"/>
          <w:sz w:val="24"/>
          <w:szCs w:val="24"/>
          <w:lang w:val="en-US" w:eastAsia="ru-RU"/>
        </w:rPr>
        <w:t>;</w:t>
      </w:r>
    </w:p>
    <w:p w:rsidR="009E57E9" w:rsidRPr="00663699" w:rsidRDefault="009E57E9" w:rsidP="000C7CC5">
      <w:pPr>
        <w:pStyle w:val="a3"/>
        <w:spacing w:after="0" w:line="240" w:lineRule="auto"/>
        <w:ind w:left="0" w:firstLine="709"/>
        <w:jc w:val="both"/>
        <w:rPr>
          <w:rFonts w:ascii="Times New Roman" w:eastAsia="Times New Roman" w:hAnsi="Times New Roman" w:cs="Times New Roman"/>
          <w:sz w:val="24"/>
          <w:szCs w:val="24"/>
          <w:lang w:val="en-US" w:eastAsia="ru-RU"/>
        </w:rPr>
      </w:pPr>
      <w:r w:rsidRPr="00663699">
        <w:rPr>
          <w:rFonts w:ascii="Times New Roman" w:eastAsia="Times New Roman" w:hAnsi="Times New Roman" w:cs="Times New Roman"/>
          <w:sz w:val="24"/>
          <w:szCs w:val="24"/>
          <w:lang w:val="en-US" w:eastAsia="ru-RU"/>
        </w:rPr>
        <w:t xml:space="preserve">5) </w:t>
      </w:r>
      <w:proofErr w:type="spellStart"/>
      <w:r>
        <w:rPr>
          <w:rFonts w:ascii="Times New Roman" w:eastAsia="Times New Roman" w:hAnsi="Times New Roman" w:cs="Times New Roman"/>
          <w:sz w:val="24"/>
          <w:szCs w:val="24"/>
          <w:lang w:val="en-US" w:eastAsia="ru-RU"/>
        </w:rPr>
        <w:t>bolaning</w:t>
      </w:r>
      <w:proofErr w:type="spellEnd"/>
      <w:r w:rsidRPr="00663699">
        <w:rPr>
          <w:rFonts w:ascii="Times New Roman" w:eastAsia="Times New Roman" w:hAnsi="Times New Roman" w:cs="Times New Roman"/>
          <w:sz w:val="24"/>
          <w:szCs w:val="24"/>
          <w:lang w:val="en-US" w:eastAsia="ru-RU"/>
        </w:rPr>
        <w:t xml:space="preserve"> 3</w:t>
      </w:r>
      <w:r w:rsidRPr="00B6609D">
        <w:rPr>
          <w:rFonts w:ascii="Times New Roman" w:eastAsia="Times New Roman" w:hAnsi="Times New Roman" w:cs="Times New Roman"/>
          <w:sz w:val="24"/>
          <w:szCs w:val="24"/>
          <w:lang w:eastAsia="ru-RU"/>
        </w:rPr>
        <w:t>х</w:t>
      </w:r>
      <w:r w:rsidRPr="00663699">
        <w:rPr>
          <w:rFonts w:ascii="Times New Roman" w:eastAsia="Times New Roman" w:hAnsi="Times New Roman" w:cs="Times New Roman"/>
          <w:sz w:val="24"/>
          <w:szCs w:val="24"/>
          <w:lang w:val="en-US" w:eastAsia="ru-RU"/>
        </w:rPr>
        <w:t xml:space="preserve">4 </w:t>
      </w:r>
      <w:proofErr w:type="spellStart"/>
      <w:r>
        <w:rPr>
          <w:rFonts w:ascii="Times New Roman" w:eastAsia="Times New Roman" w:hAnsi="Times New Roman" w:cs="Times New Roman"/>
          <w:sz w:val="24"/>
          <w:szCs w:val="24"/>
          <w:lang w:val="en-US" w:eastAsia="ru-RU"/>
        </w:rPr>
        <w:t>sm</w:t>
      </w:r>
      <w:proofErr w:type="spellEnd"/>
      <w:r w:rsidRPr="00663699">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hajmdagi</w:t>
      </w:r>
      <w:proofErr w:type="spellEnd"/>
      <w:r w:rsidRPr="0066369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2 </w:t>
      </w:r>
      <w:proofErr w:type="spellStart"/>
      <w:r>
        <w:rPr>
          <w:rFonts w:ascii="Times New Roman" w:eastAsia="Times New Roman" w:hAnsi="Times New Roman" w:cs="Times New Roman"/>
          <w:sz w:val="24"/>
          <w:szCs w:val="24"/>
          <w:lang w:val="en-US" w:eastAsia="ru-RU"/>
        </w:rPr>
        <w:t>dona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rasmi</w:t>
      </w:r>
      <w:proofErr w:type="spellEnd"/>
      <w:r w:rsidRPr="00663699">
        <w:rPr>
          <w:rFonts w:ascii="Times New Roman" w:eastAsia="Times New Roman" w:hAnsi="Times New Roman" w:cs="Times New Roman"/>
          <w:sz w:val="24"/>
          <w:szCs w:val="24"/>
          <w:lang w:val="en-US" w:eastAsia="ru-RU"/>
        </w:rPr>
        <w:t>;</w:t>
      </w:r>
    </w:p>
    <w:p w:rsidR="009E57E9" w:rsidRPr="00C01513" w:rsidRDefault="009E57E9" w:rsidP="000C7CC5">
      <w:pPr>
        <w:pStyle w:val="a3"/>
        <w:spacing w:after="0" w:line="240" w:lineRule="auto"/>
        <w:ind w:left="0" w:firstLine="709"/>
        <w:jc w:val="both"/>
        <w:rPr>
          <w:rFonts w:ascii="Times New Roman" w:eastAsia="Times New Roman" w:hAnsi="Times New Roman" w:cs="Times New Roman"/>
          <w:sz w:val="24"/>
          <w:szCs w:val="24"/>
          <w:lang w:val="en-US" w:eastAsia="ru-RU"/>
        </w:rPr>
      </w:pPr>
      <w:r w:rsidRPr="00C01513">
        <w:rPr>
          <w:rFonts w:ascii="Times New Roman" w:eastAsia="Times New Roman" w:hAnsi="Times New Roman" w:cs="Times New Roman"/>
          <w:sz w:val="24"/>
          <w:szCs w:val="24"/>
          <w:lang w:val="en-US" w:eastAsia="ru-RU"/>
        </w:rPr>
        <w:t xml:space="preserve">6) </w:t>
      </w:r>
      <w:proofErr w:type="spellStart"/>
      <w:r>
        <w:rPr>
          <w:rFonts w:ascii="Times New Roman" w:eastAsia="Times New Roman" w:hAnsi="Times New Roman" w:cs="Times New Roman"/>
          <w:sz w:val="24"/>
          <w:szCs w:val="24"/>
          <w:lang w:val="en-US" w:eastAsia="ru-RU"/>
        </w:rPr>
        <w:t>baholar</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tabeli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yoki</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joriy</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baholardan</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ma’lumotnoma-ko’chirma</w:t>
      </w:r>
      <w:proofErr w:type="spellEnd"/>
      <w:r w:rsidRPr="00C01513">
        <w:rPr>
          <w:rFonts w:ascii="Times New Roman" w:eastAsia="Times New Roman" w:hAnsi="Times New Roman" w:cs="Times New Roman"/>
          <w:sz w:val="24"/>
          <w:szCs w:val="24"/>
          <w:lang w:val="en-US" w:eastAsia="ru-RU"/>
        </w:rPr>
        <w:t>.</w:t>
      </w:r>
    </w:p>
    <w:p w:rsidR="009E57E9" w:rsidRPr="00DB6A26" w:rsidRDefault="009E57E9" w:rsidP="000C7CC5">
      <w:pPr>
        <w:pStyle w:val="a3"/>
        <w:numPr>
          <w:ilvl w:val="0"/>
          <w:numId w:val="12"/>
        </w:numPr>
        <w:spacing w:after="0" w:line="240" w:lineRule="auto"/>
        <w:ind w:left="0" w:firstLine="142"/>
        <w:jc w:val="both"/>
        <w:rPr>
          <w:rFonts w:ascii="Times New Roman" w:eastAsia="Times New Roman" w:hAnsi="Times New Roman" w:cs="Times New Roman"/>
          <w:sz w:val="24"/>
          <w:szCs w:val="24"/>
          <w:lang w:val="en-US" w:eastAsia="ru-RU"/>
        </w:rPr>
      </w:pPr>
      <w:proofErr w:type="spellStart"/>
      <w:r w:rsidRPr="00DB6A26">
        <w:rPr>
          <w:rFonts w:ascii="Times New Roman" w:eastAsia="Times New Roman" w:hAnsi="Times New Roman" w:cs="Times New Roman"/>
          <w:sz w:val="24"/>
          <w:szCs w:val="24"/>
          <w:lang w:val="en-US" w:eastAsia="ru-RU"/>
        </w:rPr>
        <w:t>Bolalarni</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boshlang</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ich</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asosiy</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rta</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umumiy</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rta</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ta</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lim</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tashkilotlari</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rtasida</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biridan</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boshqasiga</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tkazishda</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b/>
          <w:bCs/>
          <w:sz w:val="24"/>
          <w:szCs w:val="24"/>
          <w:lang w:val="en-US" w:eastAsia="ru-RU"/>
        </w:rPr>
        <w:t>kelish-ketish</w:t>
      </w:r>
      <w:proofErr w:type="spellEnd"/>
      <w:r w:rsidRPr="00DB6A26">
        <w:rPr>
          <w:rFonts w:ascii="Times New Roman" w:eastAsia="Times New Roman" w:hAnsi="Times New Roman" w:cs="Times New Roman"/>
          <w:b/>
          <w:bCs/>
          <w:sz w:val="24"/>
          <w:szCs w:val="24"/>
          <w:lang w:val="en-US" w:eastAsia="ru-RU"/>
        </w:rPr>
        <w:t xml:space="preserve"> </w:t>
      </w:r>
      <w:proofErr w:type="spellStart"/>
      <w:r>
        <w:rPr>
          <w:rFonts w:ascii="Times New Roman" w:eastAsia="Times New Roman" w:hAnsi="Times New Roman" w:cs="Times New Roman"/>
          <w:b/>
          <w:bCs/>
          <w:sz w:val="24"/>
          <w:szCs w:val="24"/>
          <w:lang w:val="en-US" w:eastAsia="ru-RU"/>
        </w:rPr>
        <w:t>ilova</w:t>
      </w:r>
      <w:proofErr w:type="spellEnd"/>
      <w:r>
        <w:rPr>
          <w:rFonts w:ascii="Times New Roman" w:eastAsia="Times New Roman" w:hAnsi="Times New Roman" w:cs="Times New Roman"/>
          <w:b/>
          <w:bCs/>
          <w:sz w:val="24"/>
          <w:szCs w:val="24"/>
          <w:lang w:val="en-US" w:eastAsia="ru-RU"/>
        </w:rPr>
        <w:t xml:space="preserve"> </w:t>
      </w:r>
      <w:proofErr w:type="spellStart"/>
      <w:r w:rsidRPr="00DB6A26">
        <w:rPr>
          <w:rFonts w:ascii="Times New Roman" w:eastAsia="Times New Roman" w:hAnsi="Times New Roman" w:cs="Times New Roman"/>
          <w:b/>
          <w:bCs/>
          <w:sz w:val="24"/>
          <w:szCs w:val="24"/>
          <w:lang w:val="en-US" w:eastAsia="ru-RU"/>
        </w:rPr>
        <w:t>talonining</w:t>
      </w:r>
      <w:proofErr w:type="spellEnd"/>
      <w:r w:rsidRPr="00DB6A26">
        <w:rPr>
          <w:rFonts w:ascii="Times New Roman" w:eastAsia="Times New Roman" w:hAnsi="Times New Roman" w:cs="Times New Roman"/>
          <w:b/>
          <w:bCs/>
          <w:sz w:val="24"/>
          <w:szCs w:val="24"/>
          <w:lang w:val="en-US" w:eastAsia="ru-RU"/>
        </w:rPr>
        <w:t xml:space="preserve"> </w:t>
      </w:r>
      <w:proofErr w:type="spellStart"/>
      <w:r w:rsidRPr="00DB6A26">
        <w:rPr>
          <w:rFonts w:ascii="Times New Roman" w:eastAsia="Times New Roman" w:hAnsi="Times New Roman" w:cs="Times New Roman"/>
          <w:b/>
          <w:bCs/>
          <w:sz w:val="24"/>
          <w:szCs w:val="24"/>
          <w:lang w:val="en-US" w:eastAsia="ru-RU"/>
        </w:rPr>
        <w:t>elektron</w:t>
      </w:r>
      <w:proofErr w:type="spellEnd"/>
      <w:r w:rsidRPr="00DB6A26">
        <w:rPr>
          <w:rFonts w:ascii="Times New Roman" w:eastAsia="Times New Roman" w:hAnsi="Times New Roman" w:cs="Times New Roman"/>
          <w:b/>
          <w:bCs/>
          <w:sz w:val="24"/>
          <w:szCs w:val="24"/>
          <w:lang w:val="en-US" w:eastAsia="ru-RU"/>
        </w:rPr>
        <w:t xml:space="preserve"> </w:t>
      </w:r>
      <w:proofErr w:type="spellStart"/>
      <w:r w:rsidRPr="00DB6A26">
        <w:rPr>
          <w:rFonts w:ascii="Times New Roman" w:eastAsia="Times New Roman" w:hAnsi="Times New Roman" w:cs="Times New Roman"/>
          <w:b/>
          <w:bCs/>
          <w:sz w:val="24"/>
          <w:szCs w:val="24"/>
          <w:lang w:val="en-US" w:eastAsia="ru-RU"/>
        </w:rPr>
        <w:t>nusxasi</w:t>
      </w:r>
      <w:proofErr w:type="spellEnd"/>
      <w:r w:rsidRPr="00DB6A26">
        <w:rPr>
          <w:rFonts w:ascii="Times New Roman" w:eastAsia="Times New Roman" w:hAnsi="Times New Roman" w:cs="Times New Roman"/>
          <w:b/>
          <w:bCs/>
          <w:sz w:val="24"/>
          <w:szCs w:val="24"/>
          <w:lang w:val="en-US" w:eastAsia="ru-RU"/>
        </w:rPr>
        <w:t xml:space="preserve"> </w:t>
      </w:r>
      <w:proofErr w:type="spellStart"/>
      <w:r w:rsidRPr="00DB6A26">
        <w:rPr>
          <w:rFonts w:ascii="Times New Roman" w:eastAsia="Times New Roman" w:hAnsi="Times New Roman" w:cs="Times New Roman"/>
          <w:b/>
          <w:bCs/>
          <w:sz w:val="24"/>
          <w:szCs w:val="24"/>
          <w:lang w:val="en-US" w:eastAsia="ru-RU"/>
        </w:rPr>
        <w:t>talab</w:t>
      </w:r>
      <w:proofErr w:type="spellEnd"/>
      <w:r w:rsidRPr="00DB6A26">
        <w:rPr>
          <w:rFonts w:ascii="Times New Roman" w:eastAsia="Times New Roman" w:hAnsi="Times New Roman" w:cs="Times New Roman"/>
          <w:b/>
          <w:bCs/>
          <w:sz w:val="24"/>
          <w:szCs w:val="24"/>
          <w:lang w:val="en-US" w:eastAsia="ru-RU"/>
        </w:rPr>
        <w:t xml:space="preserve"> </w:t>
      </w:r>
      <w:proofErr w:type="spellStart"/>
      <w:r w:rsidRPr="00DB6A26">
        <w:rPr>
          <w:rFonts w:ascii="Times New Roman" w:eastAsia="Times New Roman" w:hAnsi="Times New Roman" w:cs="Times New Roman"/>
          <w:b/>
          <w:bCs/>
          <w:sz w:val="24"/>
          <w:szCs w:val="24"/>
          <w:lang w:val="en-US" w:eastAsia="ru-RU"/>
        </w:rPr>
        <w:t>qilinadi</w:t>
      </w:r>
      <w:proofErr w:type="spellEnd"/>
      <w:r w:rsidRPr="00DB6A26">
        <w:rPr>
          <w:rFonts w:ascii="Times New Roman" w:eastAsia="Times New Roman" w:hAnsi="Times New Roman" w:cs="Times New Roman"/>
          <w:sz w:val="24"/>
          <w:szCs w:val="24"/>
          <w:lang w:val="en-US" w:eastAsia="ru-RU"/>
        </w:rPr>
        <w:t xml:space="preserve"> (agar </w:t>
      </w:r>
      <w:proofErr w:type="spellStart"/>
      <w:r w:rsidRPr="00DB6A26">
        <w:rPr>
          <w:rFonts w:ascii="Times New Roman" w:eastAsia="Times New Roman" w:hAnsi="Times New Roman" w:cs="Times New Roman"/>
          <w:sz w:val="24"/>
          <w:szCs w:val="24"/>
          <w:lang w:val="en-US" w:eastAsia="ru-RU"/>
        </w:rPr>
        <w:t>davlat</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axborot</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tizimlarida</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ma</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lumotlar</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bo</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lmasa</w:t>
      </w:r>
      <w:proofErr w:type="spellEnd"/>
      <w:r w:rsidRPr="00DB6A26">
        <w:rPr>
          <w:rFonts w:ascii="Times New Roman" w:eastAsia="Times New Roman" w:hAnsi="Times New Roman" w:cs="Times New Roman"/>
          <w:sz w:val="24"/>
          <w:szCs w:val="24"/>
          <w:lang w:val="en-US" w:eastAsia="ru-RU"/>
        </w:rPr>
        <w:t>).</w:t>
      </w:r>
    </w:p>
    <w:p w:rsidR="009E57E9" w:rsidRDefault="009E57E9" w:rsidP="000C7CC5">
      <w:pPr>
        <w:numPr>
          <w:ilvl w:val="0"/>
          <w:numId w:val="12"/>
        </w:numPr>
        <w:spacing w:after="0" w:line="240" w:lineRule="auto"/>
        <w:ind w:left="0" w:firstLine="142"/>
        <w:jc w:val="both"/>
        <w:rPr>
          <w:rFonts w:ascii="Times New Roman" w:eastAsia="Times New Roman" w:hAnsi="Times New Roman" w:cs="Times New Roman"/>
          <w:sz w:val="24"/>
          <w:szCs w:val="24"/>
          <w:lang w:val="en-US" w:eastAsia="ru-RU"/>
        </w:rPr>
      </w:pPr>
      <w:proofErr w:type="spellStart"/>
      <w:r w:rsidRPr="00DB6A26">
        <w:rPr>
          <w:rFonts w:ascii="Times New Roman" w:eastAsia="Times New Roman" w:hAnsi="Times New Roman" w:cs="Times New Roman"/>
          <w:sz w:val="24"/>
          <w:szCs w:val="24"/>
          <w:lang w:val="en-US" w:eastAsia="ru-RU"/>
        </w:rPr>
        <w:t>Maktab</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direktori</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ta</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lim</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g</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risidagi</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hujjatlarga</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muvofiq</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ularni</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chet</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elda</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olgan</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ta</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lim</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darajalariga</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muvofiq</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tegishli</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mos</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keluvchi</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sinf</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bo</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yicha</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ta</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lim</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oluvchilar</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qatoriga</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ro</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yxatdan</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o</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tkazadi</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Bunday</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hujjatlar</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bo</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lmagan</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taqdirda</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ta</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lim</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boshqarmalarida</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ariza</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beruvchining</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ta</w:t>
      </w:r>
      <w:r>
        <w:rPr>
          <w:rFonts w:ascii="Times New Roman" w:eastAsia="Times New Roman" w:hAnsi="Times New Roman" w:cs="Times New Roman"/>
          <w:sz w:val="24"/>
          <w:szCs w:val="24"/>
          <w:lang w:val="en-US" w:eastAsia="ru-RU"/>
        </w:rPr>
        <w:t>’</w:t>
      </w:r>
      <w:r w:rsidRPr="00DB6A26">
        <w:rPr>
          <w:rFonts w:ascii="Times New Roman" w:eastAsia="Times New Roman" w:hAnsi="Times New Roman" w:cs="Times New Roman"/>
          <w:sz w:val="24"/>
          <w:szCs w:val="24"/>
          <w:lang w:val="en-US" w:eastAsia="ru-RU"/>
        </w:rPr>
        <w:t>lim</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darajasini</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belgilaydigan</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komissiya</w:t>
      </w:r>
      <w:proofErr w:type="spellEnd"/>
      <w:r w:rsidRPr="00DB6A26">
        <w:rPr>
          <w:rFonts w:ascii="Times New Roman" w:eastAsia="Times New Roman" w:hAnsi="Times New Roman" w:cs="Times New Roman"/>
          <w:sz w:val="24"/>
          <w:szCs w:val="24"/>
          <w:lang w:val="en-US" w:eastAsia="ru-RU"/>
        </w:rPr>
        <w:t xml:space="preserve"> </w:t>
      </w:r>
      <w:proofErr w:type="spellStart"/>
      <w:r w:rsidRPr="00DB6A26">
        <w:rPr>
          <w:rFonts w:ascii="Times New Roman" w:eastAsia="Times New Roman" w:hAnsi="Times New Roman" w:cs="Times New Roman"/>
          <w:sz w:val="24"/>
          <w:szCs w:val="24"/>
          <w:lang w:val="en-US" w:eastAsia="ru-RU"/>
        </w:rPr>
        <w:t>tuziladi</w:t>
      </w:r>
      <w:proofErr w:type="spellEnd"/>
      <w:r w:rsidRPr="00DB6A26">
        <w:rPr>
          <w:rFonts w:ascii="Times New Roman" w:eastAsia="Times New Roman" w:hAnsi="Times New Roman" w:cs="Times New Roman"/>
          <w:sz w:val="24"/>
          <w:szCs w:val="24"/>
          <w:lang w:val="en-US" w:eastAsia="ru-RU"/>
        </w:rPr>
        <w:t>.</w:t>
      </w:r>
    </w:p>
    <w:p w:rsidR="009E57E9" w:rsidRDefault="009E57E9" w:rsidP="000C7CC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9E57E9" w:rsidRPr="009E57E9" w:rsidRDefault="009E57E9" w:rsidP="000C7CC5">
      <w:pPr>
        <w:spacing w:after="0" w:line="240" w:lineRule="auto"/>
        <w:jc w:val="center"/>
        <w:rPr>
          <w:rFonts w:ascii="Times New Roman" w:hAnsi="Times New Roman"/>
          <w:b/>
          <w:sz w:val="24"/>
          <w:szCs w:val="24"/>
          <w:lang w:val="en-US" w:eastAsia="ru-RU"/>
        </w:rPr>
      </w:pPr>
      <w:proofErr w:type="spellStart"/>
      <w:r w:rsidRPr="00CB2684">
        <w:rPr>
          <w:rFonts w:ascii="Times New Roman" w:hAnsi="Times New Roman"/>
          <w:b/>
          <w:sz w:val="24"/>
          <w:szCs w:val="24"/>
          <w:lang w:eastAsia="ru-RU"/>
        </w:rPr>
        <w:lastRenderedPageBreak/>
        <w:t>Агар</w:t>
      </w:r>
      <w:proofErr w:type="spellEnd"/>
      <w:r w:rsidRPr="009E57E9">
        <w:rPr>
          <w:rFonts w:ascii="Times New Roman" w:hAnsi="Times New Roman"/>
          <w:b/>
          <w:sz w:val="24"/>
          <w:szCs w:val="24"/>
          <w:lang w:val="en-US" w:eastAsia="ru-RU"/>
        </w:rPr>
        <w:t xml:space="preserve"> </w:t>
      </w:r>
      <w:proofErr w:type="spellStart"/>
      <w:r w:rsidRPr="00CB2684">
        <w:rPr>
          <w:rFonts w:ascii="Times New Roman" w:hAnsi="Times New Roman"/>
          <w:b/>
          <w:sz w:val="24"/>
          <w:szCs w:val="24"/>
          <w:lang w:eastAsia="ru-RU"/>
        </w:rPr>
        <w:t>шумо</w:t>
      </w:r>
      <w:proofErr w:type="spellEnd"/>
      <w:r w:rsidRPr="009E57E9">
        <w:rPr>
          <w:rFonts w:ascii="Times New Roman" w:hAnsi="Times New Roman"/>
          <w:b/>
          <w:sz w:val="24"/>
          <w:szCs w:val="24"/>
          <w:lang w:val="en-US" w:eastAsia="ru-RU"/>
        </w:rPr>
        <w:t xml:space="preserve"> </w:t>
      </w:r>
      <w:r w:rsidRPr="00CB2684">
        <w:rPr>
          <w:rFonts w:ascii="Times New Roman" w:hAnsi="Times New Roman"/>
          <w:b/>
          <w:sz w:val="24"/>
          <w:szCs w:val="24"/>
          <w:lang w:eastAsia="ru-RU"/>
        </w:rPr>
        <w:t>к</w:t>
      </w:r>
      <w:r w:rsidRPr="00CB2684">
        <w:rPr>
          <w:rFonts w:ascii="Times New Roman" w:hAnsi="Times New Roman"/>
          <w:b/>
          <w:sz w:val="24"/>
          <w:szCs w:val="24"/>
          <w:lang w:val="tg-Cyrl-TJ" w:eastAsia="ru-RU"/>
        </w:rPr>
        <w:t>ӯ</w:t>
      </w:r>
      <w:proofErr w:type="spellStart"/>
      <w:r w:rsidRPr="00CB2684">
        <w:rPr>
          <w:rFonts w:ascii="Times New Roman" w:hAnsi="Times New Roman"/>
          <w:b/>
          <w:sz w:val="24"/>
          <w:szCs w:val="24"/>
          <w:lang w:eastAsia="ru-RU"/>
        </w:rPr>
        <w:t>дакро</w:t>
      </w:r>
      <w:proofErr w:type="spellEnd"/>
      <w:r w:rsidRPr="009E57E9">
        <w:rPr>
          <w:rFonts w:ascii="Times New Roman" w:hAnsi="Times New Roman"/>
          <w:b/>
          <w:sz w:val="24"/>
          <w:szCs w:val="24"/>
          <w:lang w:val="en-US" w:eastAsia="ru-RU"/>
        </w:rPr>
        <w:t xml:space="preserve"> </w:t>
      </w:r>
      <w:r w:rsidRPr="00CB2684">
        <w:rPr>
          <w:rFonts w:ascii="Times New Roman" w:hAnsi="Times New Roman"/>
          <w:b/>
          <w:sz w:val="24"/>
          <w:szCs w:val="24"/>
          <w:lang w:eastAsia="ru-RU"/>
        </w:rPr>
        <w:t>ба</w:t>
      </w:r>
      <w:r w:rsidRPr="009E57E9">
        <w:rPr>
          <w:rFonts w:ascii="Times New Roman" w:hAnsi="Times New Roman"/>
          <w:b/>
          <w:sz w:val="24"/>
          <w:szCs w:val="24"/>
          <w:lang w:val="en-US" w:eastAsia="ru-RU"/>
        </w:rPr>
        <w:t xml:space="preserve"> </w:t>
      </w:r>
      <w:proofErr w:type="spellStart"/>
      <w:r w:rsidRPr="00CB2684">
        <w:rPr>
          <w:rFonts w:ascii="Times New Roman" w:hAnsi="Times New Roman"/>
          <w:b/>
          <w:sz w:val="24"/>
          <w:szCs w:val="24"/>
          <w:lang w:eastAsia="ru-RU"/>
        </w:rPr>
        <w:t>мактаб</w:t>
      </w:r>
      <w:proofErr w:type="spellEnd"/>
      <w:r w:rsidRPr="00CB2684">
        <w:rPr>
          <w:rFonts w:ascii="Times New Roman" w:hAnsi="Times New Roman"/>
          <w:b/>
          <w:sz w:val="24"/>
          <w:szCs w:val="24"/>
          <w:lang w:val="tg-Cyrl-TJ" w:eastAsia="ru-RU"/>
        </w:rPr>
        <w:t xml:space="preserve"> дохил кардан хоҳед</w:t>
      </w:r>
      <w:r w:rsidRPr="009E57E9">
        <w:rPr>
          <w:rFonts w:ascii="Times New Roman" w:hAnsi="Times New Roman"/>
          <w:b/>
          <w:sz w:val="24"/>
          <w:szCs w:val="24"/>
          <w:lang w:val="en-US" w:eastAsia="ru-RU"/>
        </w:rPr>
        <w:t xml:space="preserve"> (</w:t>
      </w:r>
      <w:r w:rsidR="000C7CC5">
        <w:rPr>
          <w:rFonts w:ascii="Times New Roman" w:hAnsi="Times New Roman"/>
          <w:b/>
          <w:sz w:val="24"/>
          <w:szCs w:val="24"/>
          <w:lang w:val="en-US" w:eastAsia="ru-RU"/>
        </w:rPr>
        <w:t>TJ</w:t>
      </w:r>
      <w:r>
        <w:rPr>
          <w:rFonts w:ascii="Times New Roman" w:hAnsi="Times New Roman"/>
          <w:b/>
          <w:sz w:val="24"/>
          <w:szCs w:val="24"/>
          <w:lang w:val="en-US" w:eastAsia="ru-RU"/>
        </w:rPr>
        <w:t>K)</w:t>
      </w:r>
    </w:p>
    <w:p w:rsidR="009E57E9" w:rsidRDefault="009E57E9" w:rsidP="000C7CC5">
      <w:pPr>
        <w:spacing w:after="0" w:line="240" w:lineRule="auto"/>
        <w:jc w:val="center"/>
        <w:rPr>
          <w:rFonts w:ascii="Times New Roman" w:hAnsi="Times New Roman"/>
          <w:b/>
          <w:sz w:val="24"/>
          <w:szCs w:val="24"/>
          <w:lang w:val="tg-Cyrl-TJ" w:eastAsia="ru-RU"/>
        </w:rPr>
      </w:pPr>
    </w:p>
    <w:p w:rsidR="009E57E9" w:rsidRPr="00CB2684" w:rsidRDefault="009E57E9" w:rsidP="000C7CC5">
      <w:pPr>
        <w:spacing w:after="0" w:line="240" w:lineRule="auto"/>
        <w:jc w:val="center"/>
        <w:rPr>
          <w:rFonts w:ascii="Times New Roman" w:hAnsi="Times New Roman"/>
          <w:b/>
          <w:sz w:val="24"/>
          <w:szCs w:val="24"/>
          <w:lang w:val="tg-Cyrl-TJ" w:eastAsia="ru-RU"/>
        </w:rPr>
      </w:pPr>
    </w:p>
    <w:p w:rsidR="009E57E9" w:rsidRPr="00CB2684" w:rsidRDefault="009E57E9" w:rsidP="000C7CC5">
      <w:pPr>
        <w:pStyle w:val="a3"/>
        <w:numPr>
          <w:ilvl w:val="0"/>
          <w:numId w:val="14"/>
        </w:numPr>
        <w:spacing w:after="0" w:line="240" w:lineRule="auto"/>
        <w:jc w:val="both"/>
        <w:rPr>
          <w:rFonts w:ascii="Times New Roman" w:hAnsi="Times New Roman"/>
          <w:sz w:val="24"/>
          <w:szCs w:val="24"/>
          <w:lang w:val="tg-Cyrl-TJ" w:eastAsia="ru-RU"/>
        </w:rPr>
      </w:pPr>
      <w:r w:rsidRPr="00CB2684">
        <w:rPr>
          <w:rFonts w:ascii="Times New Roman" w:hAnsi="Times New Roman"/>
          <w:sz w:val="24"/>
          <w:szCs w:val="24"/>
          <w:lang w:val="tg-Cyrl-TJ" w:eastAsia="ru-RU"/>
        </w:rPr>
        <w:t>Барои ба мактаб дохил кардани кӯдак Шумо бояд РМИ барои худ ва кӯдак гиред, агар кӯдак ба синфи якум равад, бояд имзои рақамии электронӣ (ИЭР) дар ТҒТС "Корпоратсияи давлатии “Ҳукумат барои шаҳрвандон” (МХА) гиред. Ин расмиёт бемузд аст, барои гирифтани ИЭР ҳомили рақамӣ (флешка) лозим аст.</w:t>
      </w:r>
    </w:p>
    <w:p w:rsidR="009E57E9" w:rsidRPr="00CB2684" w:rsidRDefault="009E57E9" w:rsidP="000C7CC5">
      <w:pPr>
        <w:pStyle w:val="a3"/>
        <w:numPr>
          <w:ilvl w:val="0"/>
          <w:numId w:val="14"/>
        </w:numPr>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 xml:space="preserve">Падар ё модар ё намояндаҳои қонунии шахси то синни 16 солаи хориҷӣ ё шахсони бешаҳрвандӣ ҳангоми ба муассисаи таълимӣ муқаррар кардани кӯдаки худ </w:t>
      </w:r>
      <w:r w:rsidRPr="00CB2684">
        <w:rPr>
          <w:rFonts w:ascii="Times New Roman" w:hAnsi="Times New Roman"/>
          <w:b/>
          <w:sz w:val="24"/>
          <w:szCs w:val="24"/>
          <w:lang w:val="tg-Cyrl-TJ" w:eastAsia="ru-RU"/>
        </w:rPr>
        <w:t>ба мақоомти идоракунии маорифи вилоят, шаҳри аҳамияти ҷумҳуриявӣ, пойтахт, ноҳия (шаҳри аҳамияти вилоятӣ дошта) барои гирифтани роҳхат барои таҳсил муроҷиат мекунанд</w:t>
      </w:r>
      <w:r w:rsidRPr="00CB2684">
        <w:rPr>
          <w:rFonts w:ascii="Times New Roman" w:hAnsi="Times New Roman"/>
          <w:sz w:val="24"/>
          <w:szCs w:val="24"/>
          <w:lang w:val="tg-Cyrl-TJ" w:eastAsia="ru-RU"/>
        </w:rPr>
        <w:t xml:space="preserve"> ва ҳуҷҷат оиди ҳуқуқи зисти доимӣ дар Ҷумҳурии Қазоқистон пешниҳод мекунанд:</w:t>
      </w:r>
    </w:p>
    <w:p w:rsidR="009E57E9" w:rsidRPr="00CB2684" w:rsidRDefault="009E57E9" w:rsidP="000C7CC5">
      <w:pPr>
        <w:pStyle w:val="a3"/>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 xml:space="preserve">     шахси хориҷӣ – иҷозатномаи иқомати шахси хориҷӣ дар Ҷумҳурии Қазоқистон;</w:t>
      </w:r>
    </w:p>
    <w:p w:rsidR="009E57E9" w:rsidRPr="00CB2684" w:rsidRDefault="009E57E9" w:rsidP="000C7CC5">
      <w:pPr>
        <w:pStyle w:val="a3"/>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 xml:space="preserve">     шахси бе шаҳрвандӣ – шаҳодатномаи шахси бешаҳрвандӣ;  </w:t>
      </w:r>
    </w:p>
    <w:p w:rsidR="009E57E9" w:rsidRPr="00CB2684" w:rsidRDefault="009E57E9" w:rsidP="000C7CC5">
      <w:pPr>
        <w:pStyle w:val="a3"/>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 xml:space="preserve">     гуреза – шаҳодатномаи шахси гуреза;</w:t>
      </w:r>
    </w:p>
    <w:p w:rsidR="009E57E9" w:rsidRPr="00CB2684" w:rsidRDefault="009E57E9" w:rsidP="000C7CC5">
      <w:pPr>
        <w:pStyle w:val="a3"/>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 xml:space="preserve">     паноҳҷӯянда – шаҳодатномаи шахси паноҳҷӯянда;</w:t>
      </w:r>
    </w:p>
    <w:p w:rsidR="009E57E9" w:rsidRPr="00CB2684" w:rsidRDefault="009E57E9" w:rsidP="000C7CC5">
      <w:pPr>
        <w:pStyle w:val="a3"/>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 xml:space="preserve">     кандас - шаҳодатномаи кандаса ё маълумотномаи хадамоти муҳоҷират.</w:t>
      </w:r>
    </w:p>
    <w:p w:rsidR="009E57E9" w:rsidRPr="00CB2684" w:rsidRDefault="009E57E9" w:rsidP="000C7CC5">
      <w:pPr>
        <w:pStyle w:val="a3"/>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Шахсони дар Ҷумҳурии Қазоқистон муваққатан истиқоматкунанда нусхаи шиносномаро пешниҳод мекунанд.</w:t>
      </w:r>
    </w:p>
    <w:p w:rsidR="009E57E9" w:rsidRPr="00CB2684" w:rsidRDefault="009E57E9" w:rsidP="000C7CC5">
      <w:pPr>
        <w:pStyle w:val="a3"/>
        <w:numPr>
          <w:ilvl w:val="0"/>
          <w:numId w:val="14"/>
        </w:numPr>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 xml:space="preserve">Падар ё модар ё намояндаҳои дигари қонунии қонунии шахси то синни 16 солаи хориҷӣ ё шахсони бешаҳрвандӣ пас аз гирифтани роҳхат барои таҳсил </w:t>
      </w:r>
      <w:r w:rsidRPr="00CB2684">
        <w:rPr>
          <w:rFonts w:ascii="Times New Roman" w:hAnsi="Times New Roman"/>
          <w:b/>
          <w:sz w:val="24"/>
          <w:szCs w:val="24"/>
          <w:lang w:val="tg-Cyrl-TJ" w:eastAsia="ru-RU"/>
        </w:rPr>
        <w:t>ба муассисаи таълимӣ ҳуҷҷатҳои зеринро дар шакли қоғазӣ пешниҳод мекунад</w:t>
      </w:r>
      <w:r w:rsidRPr="00CB2684">
        <w:rPr>
          <w:rFonts w:ascii="Times New Roman" w:hAnsi="Times New Roman"/>
          <w:sz w:val="24"/>
          <w:szCs w:val="24"/>
          <w:lang w:val="tg-Cyrl-TJ" w:eastAsia="ru-RU"/>
        </w:rPr>
        <w:t xml:space="preserve">: </w:t>
      </w:r>
    </w:p>
    <w:p w:rsidR="009E57E9" w:rsidRPr="00CB2684" w:rsidRDefault="009E57E9" w:rsidP="000C7CC5">
      <w:pPr>
        <w:pStyle w:val="a3"/>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 xml:space="preserve">1) аризаи волидайн ё намояндаҳои дигари қонунӣ тибқи шакли замимаи 3; </w:t>
      </w:r>
    </w:p>
    <w:p w:rsidR="009E57E9" w:rsidRPr="00CB2684" w:rsidRDefault="009E57E9" w:rsidP="000C7CC5">
      <w:pPr>
        <w:pStyle w:val="a3"/>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2) ҳуҷҷате, ки мақоми волидайн ё намоянданаи дигари қонуниро муайян мекунад, бо сабт оиди қайди маҳалли зист (нусхаи аслӣ барои мушаххасгардонӣ зарур аст, ки он баргардонида мешавад):</w:t>
      </w:r>
    </w:p>
    <w:p w:rsidR="009E57E9" w:rsidRPr="00CB2684" w:rsidRDefault="009E57E9" w:rsidP="000C7CC5">
      <w:pPr>
        <w:pStyle w:val="a3"/>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 xml:space="preserve">     шахси хориҷӣ – иҷозатномаи иқомати шахси хориҷӣ дар Ҷумҳурии Қазоқистон;</w:t>
      </w:r>
    </w:p>
    <w:p w:rsidR="009E57E9" w:rsidRPr="00CB2684" w:rsidRDefault="009E57E9" w:rsidP="000C7CC5">
      <w:pPr>
        <w:pStyle w:val="a3"/>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 xml:space="preserve">     шахси бе шаҳрвандӣ – шаҳодатномаи шахси бешаҳрвандӣ;  </w:t>
      </w:r>
    </w:p>
    <w:p w:rsidR="009E57E9" w:rsidRPr="00CB2684" w:rsidRDefault="009E57E9" w:rsidP="000C7CC5">
      <w:pPr>
        <w:pStyle w:val="a3"/>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 xml:space="preserve">     гуреза – шаҳодатномаи шахси гуреза;</w:t>
      </w:r>
    </w:p>
    <w:p w:rsidR="009E57E9" w:rsidRPr="00CB2684" w:rsidRDefault="009E57E9" w:rsidP="000C7CC5">
      <w:pPr>
        <w:pStyle w:val="a3"/>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 xml:space="preserve">     паноҳҷӯянда – шаҳодатномаи шахси паноҳҷӯянда;</w:t>
      </w:r>
    </w:p>
    <w:p w:rsidR="009E57E9" w:rsidRPr="00CB2684" w:rsidRDefault="009E57E9" w:rsidP="000C7CC5">
      <w:pPr>
        <w:pStyle w:val="a3"/>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 xml:space="preserve">     кандас - шаҳодатномаи кандаса ё маълумотномаи хадамоти муҳоҷират.</w:t>
      </w:r>
    </w:p>
    <w:p w:rsidR="009E57E9" w:rsidRPr="00AA7EC1" w:rsidRDefault="009E57E9" w:rsidP="000C7CC5">
      <w:pPr>
        <w:pStyle w:val="a3"/>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3) маълумотномаи тиббӣ оиди вазъи саломатӣ (</w:t>
      </w:r>
      <w:r w:rsidRPr="00CB2684">
        <w:rPr>
          <w:rFonts w:ascii="Times New Roman" w:hAnsi="Times New Roman"/>
          <w:b/>
          <w:sz w:val="24"/>
          <w:szCs w:val="24"/>
          <w:lang w:val="tg-Cyrl-TJ" w:eastAsia="ru-RU"/>
        </w:rPr>
        <w:t>шакли 065/у</w:t>
      </w:r>
      <w:r w:rsidRPr="00CB2684">
        <w:rPr>
          <w:rFonts w:ascii="Times New Roman" w:hAnsi="Times New Roman"/>
          <w:sz w:val="24"/>
          <w:szCs w:val="24"/>
          <w:lang w:val="tg-Cyrl-TJ" w:eastAsia="ru-RU"/>
        </w:rPr>
        <w:t xml:space="preserve">, ки бо фармони ИВ Вазири тандурустии Ҷумҳурии Қазоқистон аз 30 октябри 2020 сол № КР ДСМ-175-2020 “Дар бораи тасдиқи шаклҳои ҳуҷҷатҳои бақайдгирӣ дар соҳаи тандурустӣ” тасдиқ шудааст ва </w:t>
      </w:r>
      <w:r w:rsidRPr="00AA7EC1">
        <w:rPr>
          <w:rFonts w:ascii="Times New Roman" w:hAnsi="Times New Roman"/>
          <w:bCs/>
          <w:sz w:val="24"/>
          <w:szCs w:val="24"/>
          <w:lang w:val="tg-Cyrl-TJ" w:eastAsia="ru-RU"/>
        </w:rPr>
        <w:t>шакли № 026/у</w:t>
      </w:r>
      <w:r>
        <w:rPr>
          <w:rFonts w:ascii="Times New Roman" w:hAnsi="Times New Roman"/>
          <w:bCs/>
          <w:sz w:val="24"/>
          <w:szCs w:val="24"/>
          <w:lang w:val="tg-Cyrl-TJ" w:eastAsia="ru-RU"/>
        </w:rPr>
        <w:t>-3</w:t>
      </w:r>
      <w:r w:rsidRPr="00CB2684">
        <w:rPr>
          <w:rFonts w:ascii="Times New Roman" w:hAnsi="Times New Roman"/>
          <w:sz w:val="24"/>
          <w:szCs w:val="24"/>
          <w:lang w:val="tg-Cyrl-TJ" w:eastAsia="ru-RU"/>
        </w:rPr>
        <w:t xml:space="preserve">, ки бо фармони Вазири тандурустии Ҷумҳурии Қазоқистон аз 24 июни 2003 сол № 469 “Дар бораи тасдиқи Дастур оиди пуркунӣ ва пешбурди </w:t>
      </w:r>
      <w:r w:rsidRPr="00AA7EC1">
        <w:rPr>
          <w:rFonts w:ascii="Times New Roman" w:hAnsi="Times New Roman"/>
          <w:b/>
          <w:bCs/>
          <w:sz w:val="24"/>
          <w:szCs w:val="24"/>
          <w:lang w:val="tg-Cyrl-TJ" w:eastAsia="ru-RU"/>
        </w:rPr>
        <w:t>шакли</w:t>
      </w:r>
      <w:r w:rsidRPr="00CB2684">
        <w:rPr>
          <w:rFonts w:ascii="Times New Roman" w:hAnsi="Times New Roman"/>
          <w:sz w:val="24"/>
          <w:szCs w:val="24"/>
          <w:lang w:val="tg-Cyrl-TJ" w:eastAsia="ru-RU"/>
        </w:rPr>
        <w:t xml:space="preserve"> бақайдгирии </w:t>
      </w:r>
      <w:r w:rsidRPr="00AA7EC1">
        <w:rPr>
          <w:rFonts w:ascii="Times New Roman" w:hAnsi="Times New Roman"/>
          <w:b/>
          <w:bCs/>
          <w:sz w:val="24"/>
          <w:szCs w:val="24"/>
          <w:lang w:val="tg-Cyrl-TJ" w:eastAsia="ru-RU"/>
        </w:rPr>
        <w:t>026/у-3</w:t>
      </w:r>
      <w:r w:rsidRPr="00CB2684">
        <w:rPr>
          <w:rFonts w:ascii="Times New Roman" w:hAnsi="Times New Roman"/>
          <w:sz w:val="24"/>
          <w:szCs w:val="24"/>
          <w:lang w:val="tg-Cyrl-TJ" w:eastAsia="ru-RU"/>
        </w:rPr>
        <w:t xml:space="preserve"> “Шиносномаи саломатии кӯдак” тасдиқ шудааст;</w:t>
      </w:r>
      <w:r>
        <w:rPr>
          <w:rFonts w:ascii="Times New Roman" w:hAnsi="Times New Roman"/>
          <w:sz w:val="24"/>
          <w:szCs w:val="24"/>
          <w:lang w:val="tg-Cyrl-TJ" w:eastAsia="ru-RU"/>
        </w:rPr>
        <w:t xml:space="preserve"> </w:t>
      </w:r>
    </w:p>
    <w:p w:rsidR="009E57E9" w:rsidRPr="00CB2684" w:rsidRDefault="009E57E9" w:rsidP="000C7CC5">
      <w:pPr>
        <w:pStyle w:val="a3"/>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4) роҳхат барои таҳсил дар муассисаи таҳсилоти миёна;</w:t>
      </w:r>
    </w:p>
    <w:p w:rsidR="009E57E9" w:rsidRPr="00CB2684" w:rsidRDefault="009E57E9" w:rsidP="000C7CC5">
      <w:pPr>
        <w:pStyle w:val="a3"/>
        <w:spacing w:after="0" w:line="240" w:lineRule="auto"/>
        <w:ind w:left="0" w:firstLine="709"/>
        <w:jc w:val="both"/>
        <w:rPr>
          <w:rFonts w:ascii="Times New Roman" w:hAnsi="Times New Roman"/>
          <w:sz w:val="24"/>
          <w:szCs w:val="24"/>
          <w:lang w:eastAsia="ru-RU"/>
        </w:rPr>
      </w:pPr>
      <w:r w:rsidRPr="00CB2684">
        <w:rPr>
          <w:rFonts w:ascii="Times New Roman" w:hAnsi="Times New Roman"/>
          <w:sz w:val="24"/>
          <w:szCs w:val="24"/>
          <w:lang w:eastAsia="ru-RU"/>
        </w:rPr>
        <w:t>5)</w:t>
      </w:r>
      <w:r w:rsidRPr="00CB2684">
        <w:rPr>
          <w:rFonts w:ascii="Times New Roman" w:hAnsi="Times New Roman"/>
          <w:sz w:val="24"/>
          <w:szCs w:val="24"/>
          <w:lang w:val="tg-Cyrl-TJ" w:eastAsia="ru-RU"/>
        </w:rPr>
        <w:t xml:space="preserve"> акси кӯдак андозааш</w:t>
      </w:r>
      <w:r w:rsidRPr="00CB2684">
        <w:rPr>
          <w:rFonts w:ascii="Times New Roman" w:hAnsi="Times New Roman"/>
          <w:sz w:val="24"/>
          <w:szCs w:val="24"/>
          <w:lang w:eastAsia="ru-RU"/>
        </w:rPr>
        <w:t xml:space="preserve"> 3х4 см 2 </w:t>
      </w:r>
      <w:r w:rsidRPr="00CB2684">
        <w:rPr>
          <w:rFonts w:ascii="Times New Roman" w:hAnsi="Times New Roman"/>
          <w:sz w:val="24"/>
          <w:szCs w:val="24"/>
          <w:lang w:val="tg-Cyrl-TJ" w:eastAsia="ru-RU"/>
        </w:rPr>
        <w:t>дона</w:t>
      </w:r>
      <w:r w:rsidRPr="00CB2684">
        <w:rPr>
          <w:rFonts w:ascii="Times New Roman" w:hAnsi="Times New Roman"/>
          <w:sz w:val="24"/>
          <w:szCs w:val="24"/>
          <w:lang w:eastAsia="ru-RU"/>
        </w:rPr>
        <w:t>;</w:t>
      </w:r>
    </w:p>
    <w:p w:rsidR="009E57E9" w:rsidRPr="00CB2684" w:rsidRDefault="009E57E9" w:rsidP="000C7CC5">
      <w:pPr>
        <w:pStyle w:val="a3"/>
        <w:spacing w:after="0" w:line="240" w:lineRule="auto"/>
        <w:ind w:left="0" w:firstLine="709"/>
        <w:jc w:val="both"/>
        <w:rPr>
          <w:rFonts w:ascii="Times New Roman" w:hAnsi="Times New Roman"/>
          <w:sz w:val="24"/>
          <w:szCs w:val="24"/>
          <w:lang w:eastAsia="ru-RU"/>
        </w:rPr>
      </w:pPr>
      <w:r w:rsidRPr="00CB2684">
        <w:rPr>
          <w:rFonts w:ascii="Times New Roman" w:hAnsi="Times New Roman"/>
          <w:sz w:val="24"/>
          <w:szCs w:val="24"/>
          <w:lang w:eastAsia="ru-RU"/>
        </w:rPr>
        <w:t xml:space="preserve">6) </w:t>
      </w:r>
      <w:r w:rsidRPr="00CB2684">
        <w:rPr>
          <w:rFonts w:ascii="Times New Roman" w:hAnsi="Times New Roman"/>
          <w:sz w:val="24"/>
          <w:szCs w:val="24"/>
          <w:lang w:val="tg-Cyrl-TJ" w:eastAsia="ru-RU"/>
        </w:rPr>
        <w:t>ҷадвали давомот ё маълумотнома-иқтибоси баҳоҳои ҷорӣ</w:t>
      </w:r>
      <w:r w:rsidRPr="00CB2684">
        <w:rPr>
          <w:rFonts w:ascii="Times New Roman" w:hAnsi="Times New Roman"/>
          <w:sz w:val="24"/>
          <w:szCs w:val="24"/>
          <w:lang w:eastAsia="ru-RU"/>
        </w:rPr>
        <w:t>.</w:t>
      </w:r>
    </w:p>
    <w:p w:rsidR="009E57E9" w:rsidRPr="00CB2684" w:rsidRDefault="009E57E9" w:rsidP="000C7CC5">
      <w:pPr>
        <w:numPr>
          <w:ilvl w:val="0"/>
          <w:numId w:val="14"/>
        </w:numPr>
        <w:spacing w:after="0" w:line="240" w:lineRule="auto"/>
        <w:ind w:left="0" w:firstLine="709"/>
        <w:jc w:val="both"/>
        <w:rPr>
          <w:rFonts w:ascii="Times New Roman" w:hAnsi="Times New Roman"/>
          <w:sz w:val="24"/>
          <w:szCs w:val="24"/>
          <w:lang w:eastAsia="ru-RU"/>
        </w:rPr>
      </w:pPr>
      <w:r w:rsidRPr="00CB2684">
        <w:rPr>
          <w:rFonts w:ascii="Times New Roman" w:hAnsi="Times New Roman"/>
          <w:sz w:val="24"/>
          <w:szCs w:val="24"/>
          <w:lang w:val="tg-Cyrl-TJ" w:eastAsia="ru-RU"/>
        </w:rPr>
        <w:t xml:space="preserve">Ҳангоми гузаронидани кӯдак байни муассисаҳои таҳсилоти ибтидоӣ, асосии миёна, миёнаи умумӣ </w:t>
      </w:r>
      <w:r w:rsidRPr="00CB2684">
        <w:rPr>
          <w:rFonts w:ascii="Times New Roman" w:hAnsi="Times New Roman"/>
          <w:b/>
          <w:sz w:val="24"/>
          <w:szCs w:val="24"/>
          <w:lang w:val="tg-Cyrl-TJ" w:eastAsia="ru-RU"/>
        </w:rPr>
        <w:t>нусхаи электронии талони хориҷшавӣ зарур аст</w:t>
      </w:r>
      <w:r w:rsidRPr="00CB2684">
        <w:rPr>
          <w:rFonts w:ascii="Times New Roman" w:hAnsi="Times New Roman"/>
          <w:sz w:val="24"/>
          <w:szCs w:val="24"/>
          <w:lang w:val="tg-Cyrl-TJ" w:eastAsia="ru-RU"/>
        </w:rPr>
        <w:t xml:space="preserve"> (дар ҳолати  мавҷуд набудани маълумот дар низомҳои давлатии иттилоотӣ).</w:t>
      </w:r>
    </w:p>
    <w:p w:rsidR="009E57E9" w:rsidRPr="00CB2684" w:rsidRDefault="009E57E9" w:rsidP="000C7CC5">
      <w:pPr>
        <w:numPr>
          <w:ilvl w:val="0"/>
          <w:numId w:val="14"/>
        </w:numPr>
        <w:spacing w:after="0" w:line="240" w:lineRule="auto"/>
        <w:ind w:left="0" w:firstLine="709"/>
        <w:jc w:val="both"/>
        <w:rPr>
          <w:rFonts w:ascii="Times New Roman" w:hAnsi="Times New Roman"/>
          <w:sz w:val="24"/>
          <w:szCs w:val="24"/>
          <w:lang w:val="tg-Cyrl-TJ" w:eastAsia="ru-RU"/>
        </w:rPr>
      </w:pPr>
      <w:r w:rsidRPr="00CB2684">
        <w:rPr>
          <w:rFonts w:ascii="Times New Roman" w:hAnsi="Times New Roman"/>
          <w:sz w:val="24"/>
          <w:szCs w:val="24"/>
          <w:lang w:val="tg-Cyrl-TJ" w:eastAsia="ru-RU"/>
        </w:rPr>
        <w:t xml:space="preserve">Директори мактаб онҳоро ба шумораи таълимгирандагон дар синфҳои мутобиқ тибиқ сатҳи дониши дар хориҷа гирифтаи онҳо ворид месозад. Дар ҳолати мавҷуд набудани чунин ҳуҷҷатҳо идораи маориф комиссия ташкил карда мешавад, ки он сатҳи маърифатии номзадро муайян мекунад. </w:t>
      </w:r>
    </w:p>
    <w:p w:rsidR="003F400F" w:rsidRDefault="003F400F" w:rsidP="000C7CC5">
      <w:pPr>
        <w:spacing w:after="0" w:line="240" w:lineRule="auto"/>
        <w:rPr>
          <w:rFonts w:ascii="Times New Roman" w:hAnsi="Times New Roman" w:cs="Times New Roman"/>
          <w:sz w:val="24"/>
          <w:szCs w:val="24"/>
          <w:lang w:val="tg-Cyrl-TJ"/>
        </w:rPr>
      </w:pPr>
    </w:p>
    <w:p w:rsidR="001F5539" w:rsidRDefault="001F5539">
      <w:pP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br w:type="page"/>
      </w:r>
    </w:p>
    <w:p w:rsidR="000C7CC5" w:rsidRDefault="000C7CC5" w:rsidP="000C7CC5">
      <w:pPr>
        <w:spacing w:after="0" w:line="240" w:lineRule="auto"/>
        <w:jc w:val="center"/>
        <w:rPr>
          <w:rFonts w:ascii="Times New Roman" w:hAnsi="Times New Roman" w:cs="Times New Roman"/>
          <w:b/>
          <w:sz w:val="24"/>
          <w:szCs w:val="24"/>
          <w:lang w:val="az-Latn-AZ"/>
        </w:rPr>
      </w:pPr>
      <w:r>
        <w:rPr>
          <w:rFonts w:ascii="Times New Roman" w:eastAsia="Times New Roman" w:hAnsi="Times New Roman" w:cs="Times New Roman"/>
          <w:b/>
          <w:sz w:val="24"/>
          <w:szCs w:val="24"/>
          <w:lang w:val="tk-TM" w:eastAsia="ru-RU"/>
        </w:rPr>
        <w:lastRenderedPageBreak/>
        <w:t>Eger-de Siz çagaňyzyy mekdebe resmileşdirmek isleseňiz</w:t>
      </w:r>
      <w:r>
        <w:rPr>
          <w:rFonts w:ascii="Times New Roman" w:eastAsia="Times New Roman" w:hAnsi="Times New Roman" w:cs="Times New Roman"/>
          <w:b/>
          <w:sz w:val="24"/>
          <w:szCs w:val="24"/>
          <w:lang w:val="en-US" w:eastAsia="ru-RU"/>
        </w:rPr>
        <w:t xml:space="preserve"> </w:t>
      </w:r>
      <w:r>
        <w:rPr>
          <w:rFonts w:ascii="Times New Roman" w:hAnsi="Times New Roman" w:cs="Times New Roman"/>
          <w:b/>
          <w:sz w:val="24"/>
          <w:szCs w:val="24"/>
          <w:lang w:val="az-Latn-AZ"/>
        </w:rPr>
        <w:t>(TKM)</w:t>
      </w:r>
    </w:p>
    <w:p w:rsidR="000C7CC5" w:rsidRDefault="000C7CC5" w:rsidP="000C7CC5">
      <w:pPr>
        <w:spacing w:after="0" w:line="240" w:lineRule="auto"/>
        <w:rPr>
          <w:rFonts w:ascii="Times New Roman" w:hAnsi="Times New Roman" w:cs="Times New Roman"/>
          <w:b/>
          <w:sz w:val="24"/>
          <w:szCs w:val="24"/>
          <w:lang w:val="az-Latn-AZ"/>
        </w:rPr>
      </w:pPr>
    </w:p>
    <w:p w:rsidR="000C7CC5" w:rsidRPr="00B83956" w:rsidRDefault="000C7CC5" w:rsidP="000C7CC5">
      <w:pPr>
        <w:spacing w:after="0" w:line="240" w:lineRule="auto"/>
        <w:rPr>
          <w:rFonts w:ascii="Times New Roman" w:eastAsia="Times New Roman" w:hAnsi="Times New Roman" w:cs="Times New Roman"/>
          <w:b/>
          <w:sz w:val="24"/>
          <w:szCs w:val="24"/>
          <w:lang w:val="tk-TM" w:eastAsia="ru-RU"/>
        </w:rPr>
      </w:pPr>
    </w:p>
    <w:p w:rsidR="000C7CC5" w:rsidRPr="00B83956" w:rsidRDefault="000C7CC5" w:rsidP="000C7CC5">
      <w:pPr>
        <w:pStyle w:val="a3"/>
        <w:numPr>
          <w:ilvl w:val="0"/>
          <w:numId w:val="15"/>
        </w:numPr>
        <w:spacing w:after="0" w:line="240" w:lineRule="auto"/>
        <w:jc w:val="both"/>
        <w:rPr>
          <w:rFonts w:ascii="Times New Roman" w:eastAsia="Times New Roman" w:hAnsi="Times New Roman" w:cs="Times New Roman"/>
          <w:sz w:val="24"/>
          <w:szCs w:val="24"/>
          <w:lang w:val="tk-TM" w:eastAsia="ru-RU"/>
        </w:rPr>
      </w:pPr>
      <w:r>
        <w:rPr>
          <w:rFonts w:ascii="Times New Roman" w:eastAsia="Times New Roman" w:hAnsi="Times New Roman" w:cs="Times New Roman"/>
          <w:sz w:val="24"/>
          <w:szCs w:val="24"/>
          <w:lang w:val="tk-TM" w:eastAsia="ru-RU"/>
        </w:rPr>
        <w:t>Çagaňyzyy mekdebe resmileşdirmek üçin Siz özüňize we çagaňyza ŞKB almaly, eger-de siz çagaňyzy birinji synpa ýerleşdirmek isleseňiz, onda “Raýatlar üçin häkimýet” Döwlet korporasiýasy” TDPJ (IHM) ESG (elektron-sanly goly) almak zerur. Bu iş mugt, ESG sanly göteriji (fleşka) talap edilýär</w:t>
      </w:r>
      <w:r w:rsidRPr="00B83956">
        <w:rPr>
          <w:rFonts w:ascii="Times New Roman" w:eastAsia="Times New Roman" w:hAnsi="Times New Roman" w:cs="Times New Roman"/>
          <w:sz w:val="24"/>
          <w:szCs w:val="24"/>
          <w:lang w:val="tk-TM" w:eastAsia="ru-RU"/>
        </w:rPr>
        <w:t>.</w:t>
      </w:r>
    </w:p>
    <w:p w:rsidR="000C7CC5" w:rsidRPr="00B83956" w:rsidRDefault="000C7CC5" w:rsidP="000C7CC5">
      <w:pPr>
        <w:pStyle w:val="a3"/>
        <w:numPr>
          <w:ilvl w:val="0"/>
          <w:numId w:val="15"/>
        </w:numPr>
        <w:spacing w:after="0" w:line="240" w:lineRule="auto"/>
        <w:ind w:left="0" w:firstLine="709"/>
        <w:jc w:val="both"/>
        <w:rPr>
          <w:rFonts w:ascii="Times New Roman" w:eastAsia="Times New Roman" w:hAnsi="Times New Roman" w:cs="Times New Roman"/>
          <w:sz w:val="24"/>
          <w:szCs w:val="24"/>
          <w:lang w:val="tk-TM" w:eastAsia="ru-RU"/>
        </w:rPr>
      </w:pPr>
      <w:r>
        <w:rPr>
          <w:rFonts w:ascii="Times New Roman" w:eastAsia="Times New Roman" w:hAnsi="Times New Roman" w:cs="Times New Roman"/>
          <w:sz w:val="24"/>
          <w:szCs w:val="24"/>
          <w:lang w:val="tk-TM" w:eastAsia="ru-RU"/>
        </w:rPr>
        <w:t xml:space="preserve">16 ýaşa çenli daşary ýurtly taraplaryň we raýatlygy bolmadyk taraplaryň ene-atalary ýa-da kanuny wekilleri özüniň çagasyny bilim guramasyna kesgitlände </w:t>
      </w:r>
      <w:r w:rsidRPr="00430D18">
        <w:rPr>
          <w:rFonts w:ascii="Times New Roman" w:eastAsia="Times New Roman" w:hAnsi="Times New Roman" w:cs="Times New Roman"/>
          <w:b/>
          <w:sz w:val="24"/>
          <w:szCs w:val="24"/>
          <w:lang w:val="tk-TM" w:eastAsia="ru-RU"/>
        </w:rPr>
        <w:t>welaýatyň, respublikan derejeli şäheriň, paýtagtyň, etrabyň (welaýat derejeli şäheriň) bilim müdirliginiň edaralaryna okuw üçin ugrukdyrmany almak üçin</w:t>
      </w:r>
      <w:r>
        <w:rPr>
          <w:rFonts w:ascii="Times New Roman" w:eastAsia="Times New Roman" w:hAnsi="Times New Roman" w:cs="Times New Roman"/>
          <w:sz w:val="24"/>
          <w:szCs w:val="24"/>
          <w:lang w:val="tk-TM" w:eastAsia="ru-RU"/>
        </w:rPr>
        <w:t xml:space="preserve"> ýüzlenýärler we Gazagystan Respublikasynda hemişelik ýaşamaga hukuk berýän resminamalary berýärler</w:t>
      </w:r>
      <w:r w:rsidRPr="00B83956">
        <w:rPr>
          <w:rFonts w:ascii="Times New Roman" w:eastAsia="Times New Roman" w:hAnsi="Times New Roman" w:cs="Times New Roman"/>
          <w:sz w:val="24"/>
          <w:szCs w:val="24"/>
          <w:lang w:val="tk-TM" w:eastAsia="ru-RU"/>
        </w:rPr>
        <w:t>:</w:t>
      </w:r>
    </w:p>
    <w:p w:rsidR="000C7CC5" w:rsidRPr="00430D18" w:rsidRDefault="000C7CC5" w:rsidP="000C7CC5">
      <w:pPr>
        <w:pStyle w:val="a3"/>
        <w:spacing w:after="0" w:line="240" w:lineRule="auto"/>
        <w:ind w:left="0" w:firstLine="709"/>
        <w:jc w:val="both"/>
        <w:rPr>
          <w:rFonts w:ascii="Times New Roman" w:eastAsia="Times New Roman" w:hAnsi="Times New Roman" w:cs="Times New Roman"/>
          <w:sz w:val="24"/>
          <w:szCs w:val="24"/>
          <w:lang w:val="tk-TM" w:eastAsia="ru-RU"/>
        </w:rPr>
      </w:pPr>
      <w:r w:rsidRPr="00B83956">
        <w:rPr>
          <w:rFonts w:ascii="Times New Roman" w:eastAsia="Times New Roman" w:hAnsi="Times New Roman" w:cs="Times New Roman"/>
          <w:sz w:val="24"/>
          <w:szCs w:val="24"/>
          <w:lang w:val="tk-TM" w:eastAsia="ru-RU"/>
        </w:rPr>
        <w:t xml:space="preserve">     </w:t>
      </w:r>
      <w:r>
        <w:rPr>
          <w:rFonts w:ascii="Times New Roman" w:eastAsia="Times New Roman" w:hAnsi="Times New Roman" w:cs="Times New Roman"/>
          <w:sz w:val="24"/>
          <w:szCs w:val="24"/>
          <w:lang w:val="tk-TM" w:eastAsia="ru-RU"/>
        </w:rPr>
        <w:t>daşary ýurtly</w:t>
      </w:r>
      <w:r w:rsidRPr="00430D18">
        <w:rPr>
          <w:rFonts w:ascii="Times New Roman" w:eastAsia="Times New Roman" w:hAnsi="Times New Roman" w:cs="Times New Roman"/>
          <w:sz w:val="24"/>
          <w:szCs w:val="24"/>
          <w:lang w:val="tk-TM" w:eastAsia="ru-RU"/>
        </w:rPr>
        <w:t xml:space="preserve"> – </w:t>
      </w:r>
      <w:r>
        <w:rPr>
          <w:rFonts w:ascii="Times New Roman" w:eastAsia="Times New Roman" w:hAnsi="Times New Roman" w:cs="Times New Roman"/>
          <w:sz w:val="24"/>
          <w:szCs w:val="24"/>
          <w:lang w:val="tk-TM" w:eastAsia="ru-RU"/>
        </w:rPr>
        <w:t>Gazagystan Respublikasynda daşary ýurtlylaryň wagtlaýyn ýaşamagy üçin rugsatnama</w:t>
      </w:r>
      <w:r w:rsidRPr="00430D18">
        <w:rPr>
          <w:rFonts w:ascii="Times New Roman" w:eastAsia="Times New Roman" w:hAnsi="Times New Roman" w:cs="Times New Roman"/>
          <w:sz w:val="24"/>
          <w:szCs w:val="24"/>
          <w:lang w:val="tk-TM" w:eastAsia="ru-RU"/>
        </w:rPr>
        <w:t>;</w:t>
      </w:r>
    </w:p>
    <w:p w:rsidR="000C7CC5" w:rsidRPr="00430D18" w:rsidRDefault="000C7CC5" w:rsidP="000C7CC5">
      <w:pPr>
        <w:pStyle w:val="a3"/>
        <w:spacing w:after="0" w:line="240" w:lineRule="auto"/>
        <w:ind w:left="0" w:firstLine="709"/>
        <w:jc w:val="both"/>
        <w:rPr>
          <w:rFonts w:ascii="Times New Roman" w:eastAsia="Times New Roman" w:hAnsi="Times New Roman" w:cs="Times New Roman"/>
          <w:sz w:val="24"/>
          <w:szCs w:val="24"/>
          <w:lang w:val="tk-TM" w:eastAsia="ru-RU"/>
        </w:rPr>
      </w:pPr>
      <w:r w:rsidRPr="00430D18">
        <w:rPr>
          <w:rFonts w:ascii="Times New Roman" w:eastAsia="Times New Roman" w:hAnsi="Times New Roman" w:cs="Times New Roman"/>
          <w:sz w:val="24"/>
          <w:szCs w:val="24"/>
          <w:lang w:val="tk-TM" w:eastAsia="ru-RU"/>
        </w:rPr>
        <w:t xml:space="preserve">     </w:t>
      </w:r>
      <w:r>
        <w:rPr>
          <w:rFonts w:ascii="Times New Roman" w:eastAsia="Times New Roman" w:hAnsi="Times New Roman" w:cs="Times New Roman"/>
          <w:sz w:val="24"/>
          <w:szCs w:val="24"/>
          <w:lang w:val="tk-TM" w:eastAsia="ru-RU"/>
        </w:rPr>
        <w:t>raýatlygy bolmadyk tarap – raýatlygy bolmadyk tarapyň şahadatnamasy</w:t>
      </w:r>
      <w:r w:rsidRPr="00430D18">
        <w:rPr>
          <w:rFonts w:ascii="Times New Roman" w:eastAsia="Times New Roman" w:hAnsi="Times New Roman" w:cs="Times New Roman"/>
          <w:sz w:val="24"/>
          <w:szCs w:val="24"/>
          <w:lang w:val="tk-TM" w:eastAsia="ru-RU"/>
        </w:rPr>
        <w:t>;</w:t>
      </w:r>
    </w:p>
    <w:p w:rsidR="000C7CC5" w:rsidRPr="00430D18" w:rsidRDefault="000C7CC5" w:rsidP="000C7CC5">
      <w:pPr>
        <w:pStyle w:val="a3"/>
        <w:spacing w:after="0" w:line="240" w:lineRule="auto"/>
        <w:ind w:left="0" w:firstLine="709"/>
        <w:jc w:val="both"/>
        <w:rPr>
          <w:rFonts w:ascii="Times New Roman" w:eastAsia="Times New Roman" w:hAnsi="Times New Roman" w:cs="Times New Roman"/>
          <w:sz w:val="24"/>
          <w:szCs w:val="24"/>
          <w:lang w:val="tk-TM" w:eastAsia="ru-RU"/>
        </w:rPr>
      </w:pPr>
      <w:r w:rsidRPr="00430D18">
        <w:rPr>
          <w:rFonts w:ascii="Times New Roman" w:eastAsia="Times New Roman" w:hAnsi="Times New Roman" w:cs="Times New Roman"/>
          <w:sz w:val="24"/>
          <w:szCs w:val="24"/>
          <w:lang w:val="tk-TM" w:eastAsia="ru-RU"/>
        </w:rPr>
        <w:t xml:space="preserve">     </w:t>
      </w:r>
      <w:r>
        <w:rPr>
          <w:rFonts w:ascii="Times New Roman" w:eastAsia="Times New Roman" w:hAnsi="Times New Roman" w:cs="Times New Roman"/>
          <w:sz w:val="24"/>
          <w:szCs w:val="24"/>
          <w:lang w:val="tk-TM" w:eastAsia="ru-RU"/>
        </w:rPr>
        <w:t>bosgun – bosgunyň şahadatnamasy</w:t>
      </w:r>
      <w:r w:rsidRPr="00430D18">
        <w:rPr>
          <w:rFonts w:ascii="Times New Roman" w:eastAsia="Times New Roman" w:hAnsi="Times New Roman" w:cs="Times New Roman"/>
          <w:sz w:val="24"/>
          <w:szCs w:val="24"/>
          <w:lang w:val="tk-TM" w:eastAsia="ru-RU"/>
        </w:rPr>
        <w:t>;</w:t>
      </w:r>
    </w:p>
    <w:p w:rsidR="000C7CC5" w:rsidRPr="00430D18" w:rsidRDefault="000C7CC5" w:rsidP="000C7CC5">
      <w:pPr>
        <w:pStyle w:val="a3"/>
        <w:spacing w:after="0" w:line="240" w:lineRule="auto"/>
        <w:ind w:left="0" w:firstLine="709"/>
        <w:jc w:val="both"/>
        <w:rPr>
          <w:rFonts w:ascii="Times New Roman" w:eastAsia="Times New Roman" w:hAnsi="Times New Roman" w:cs="Times New Roman"/>
          <w:sz w:val="24"/>
          <w:szCs w:val="24"/>
          <w:lang w:val="tk-TM" w:eastAsia="ru-RU"/>
        </w:rPr>
      </w:pPr>
      <w:r w:rsidRPr="00430D18">
        <w:rPr>
          <w:rFonts w:ascii="Times New Roman" w:eastAsia="Times New Roman" w:hAnsi="Times New Roman" w:cs="Times New Roman"/>
          <w:sz w:val="24"/>
          <w:szCs w:val="24"/>
          <w:lang w:val="tk-TM" w:eastAsia="ru-RU"/>
        </w:rPr>
        <w:t xml:space="preserve">     </w:t>
      </w:r>
      <w:r>
        <w:rPr>
          <w:rFonts w:ascii="Times New Roman" w:eastAsia="Times New Roman" w:hAnsi="Times New Roman" w:cs="Times New Roman"/>
          <w:sz w:val="24"/>
          <w:szCs w:val="24"/>
          <w:lang w:val="tk-TM" w:eastAsia="ru-RU"/>
        </w:rPr>
        <w:t>gaçalga gözleýän tarap – gaçalga gözleýän tarapyň şahadatnamasy</w:t>
      </w:r>
      <w:r w:rsidRPr="00430D18">
        <w:rPr>
          <w:rFonts w:ascii="Times New Roman" w:eastAsia="Times New Roman" w:hAnsi="Times New Roman" w:cs="Times New Roman"/>
          <w:sz w:val="24"/>
          <w:szCs w:val="24"/>
          <w:lang w:val="tk-TM" w:eastAsia="ru-RU"/>
        </w:rPr>
        <w:t>;</w:t>
      </w:r>
    </w:p>
    <w:p w:rsidR="000C7CC5" w:rsidRPr="00430D18" w:rsidRDefault="000C7CC5" w:rsidP="000C7CC5">
      <w:pPr>
        <w:pStyle w:val="a3"/>
        <w:spacing w:after="0" w:line="240" w:lineRule="auto"/>
        <w:ind w:left="0" w:firstLine="709"/>
        <w:jc w:val="both"/>
        <w:rPr>
          <w:rFonts w:ascii="Times New Roman" w:eastAsia="Times New Roman" w:hAnsi="Times New Roman" w:cs="Times New Roman"/>
          <w:sz w:val="24"/>
          <w:szCs w:val="24"/>
          <w:lang w:val="tk-TM" w:eastAsia="ru-RU"/>
        </w:rPr>
      </w:pPr>
      <w:r w:rsidRPr="00430D18">
        <w:rPr>
          <w:rFonts w:ascii="Times New Roman" w:eastAsia="Times New Roman" w:hAnsi="Times New Roman" w:cs="Times New Roman"/>
          <w:sz w:val="24"/>
          <w:szCs w:val="24"/>
          <w:lang w:val="tk-TM" w:eastAsia="ru-RU"/>
        </w:rPr>
        <w:t xml:space="preserve">     </w:t>
      </w:r>
      <w:r>
        <w:rPr>
          <w:rFonts w:ascii="Times New Roman" w:eastAsia="Times New Roman" w:hAnsi="Times New Roman" w:cs="Times New Roman"/>
          <w:sz w:val="24"/>
          <w:szCs w:val="24"/>
          <w:lang w:val="tk-TM" w:eastAsia="ru-RU"/>
        </w:rPr>
        <w:t>kandas – kandasyň şahadatnamasy ýa-da migrasiýa edarasynyň kepilnamasy</w:t>
      </w:r>
      <w:r w:rsidRPr="00430D18">
        <w:rPr>
          <w:rFonts w:ascii="Times New Roman" w:eastAsia="Times New Roman" w:hAnsi="Times New Roman" w:cs="Times New Roman"/>
          <w:sz w:val="24"/>
          <w:szCs w:val="24"/>
          <w:lang w:val="tk-TM" w:eastAsia="ru-RU"/>
        </w:rPr>
        <w:t>.</w:t>
      </w:r>
    </w:p>
    <w:p w:rsidR="000C7CC5" w:rsidRPr="00430D18" w:rsidRDefault="000C7CC5" w:rsidP="000C7CC5">
      <w:pPr>
        <w:pStyle w:val="a3"/>
        <w:spacing w:after="0" w:line="240" w:lineRule="auto"/>
        <w:ind w:left="0"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tk-TM" w:eastAsia="ru-RU"/>
        </w:rPr>
        <w:t>Gazagystan Respublikasynda wagtlaýyn ýaşaýan taraplar pasportyň nusgasyny berýärler</w:t>
      </w:r>
      <w:r w:rsidRPr="00430D18">
        <w:rPr>
          <w:rFonts w:ascii="Times New Roman" w:eastAsia="Times New Roman" w:hAnsi="Times New Roman" w:cs="Times New Roman"/>
          <w:sz w:val="24"/>
          <w:szCs w:val="24"/>
          <w:lang w:val="en-US" w:eastAsia="ru-RU"/>
        </w:rPr>
        <w:t>.</w:t>
      </w:r>
    </w:p>
    <w:p w:rsidR="000C7CC5" w:rsidRPr="00430D18" w:rsidRDefault="000C7CC5" w:rsidP="000C7CC5">
      <w:pPr>
        <w:pStyle w:val="a3"/>
        <w:numPr>
          <w:ilvl w:val="0"/>
          <w:numId w:val="15"/>
        </w:numPr>
        <w:spacing w:after="0" w:line="240" w:lineRule="auto"/>
        <w:ind w:left="0"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tk-TM" w:eastAsia="ru-RU"/>
        </w:rPr>
        <w:t xml:space="preserve">16 ýaşa çenli daşary ýurtly taraplaryň we raýatlygy bolmadyk taraplaryň ene-atalary ýa-da kanuny wekilleri okuwa </w:t>
      </w:r>
      <w:r>
        <w:rPr>
          <w:rFonts w:ascii="Times New Roman" w:eastAsia="Times New Roman" w:hAnsi="Times New Roman" w:cs="Times New Roman"/>
          <w:b/>
          <w:sz w:val="24"/>
          <w:szCs w:val="24"/>
          <w:lang w:val="tk-TM" w:eastAsia="ru-RU"/>
        </w:rPr>
        <w:t xml:space="preserve">ugrukdyrmany alandan </w:t>
      </w:r>
      <w:r>
        <w:rPr>
          <w:rFonts w:ascii="Times New Roman" w:eastAsia="Times New Roman" w:hAnsi="Times New Roman" w:cs="Times New Roman"/>
          <w:sz w:val="24"/>
          <w:szCs w:val="24"/>
          <w:lang w:val="tk-TM" w:eastAsia="ru-RU"/>
        </w:rPr>
        <w:t xml:space="preserve">soň </w:t>
      </w:r>
      <w:r w:rsidRPr="00430D18">
        <w:rPr>
          <w:rFonts w:ascii="Times New Roman" w:eastAsia="Times New Roman" w:hAnsi="Times New Roman" w:cs="Times New Roman"/>
          <w:b/>
          <w:sz w:val="24"/>
          <w:szCs w:val="24"/>
          <w:lang w:val="tk-TM" w:eastAsia="ru-RU"/>
        </w:rPr>
        <w:t xml:space="preserve">kagyz </w:t>
      </w:r>
      <w:r>
        <w:rPr>
          <w:rFonts w:ascii="Times New Roman" w:eastAsia="Times New Roman" w:hAnsi="Times New Roman" w:cs="Times New Roman"/>
          <w:b/>
          <w:sz w:val="24"/>
          <w:szCs w:val="24"/>
          <w:lang w:val="tk-TM" w:eastAsia="ru-RU"/>
        </w:rPr>
        <w:t xml:space="preserve">göterijide aşakdaky resminamalary bilim guramasyna </w:t>
      </w:r>
      <w:r>
        <w:rPr>
          <w:rFonts w:ascii="Times New Roman" w:eastAsia="Times New Roman" w:hAnsi="Times New Roman" w:cs="Times New Roman"/>
          <w:sz w:val="24"/>
          <w:szCs w:val="24"/>
          <w:lang w:val="tk-TM" w:eastAsia="ru-RU"/>
        </w:rPr>
        <w:t>berýärlerler</w:t>
      </w:r>
      <w:r w:rsidRPr="00430D18">
        <w:rPr>
          <w:rFonts w:ascii="Times New Roman" w:eastAsia="Times New Roman" w:hAnsi="Times New Roman" w:cs="Times New Roman"/>
          <w:sz w:val="24"/>
          <w:szCs w:val="24"/>
          <w:lang w:val="en-US" w:eastAsia="ru-RU"/>
        </w:rPr>
        <w:t xml:space="preserve">:  </w:t>
      </w:r>
    </w:p>
    <w:p w:rsidR="000C7CC5" w:rsidRPr="00430D18" w:rsidRDefault="000C7CC5" w:rsidP="000C7CC5">
      <w:pPr>
        <w:pStyle w:val="a3"/>
        <w:spacing w:after="0" w:line="240" w:lineRule="auto"/>
        <w:ind w:left="0" w:firstLine="709"/>
        <w:jc w:val="both"/>
        <w:rPr>
          <w:rFonts w:ascii="Times New Roman" w:eastAsia="Times New Roman" w:hAnsi="Times New Roman" w:cs="Times New Roman"/>
          <w:sz w:val="24"/>
          <w:szCs w:val="24"/>
          <w:lang w:val="en-US" w:eastAsia="ru-RU"/>
        </w:rPr>
      </w:pPr>
      <w:r w:rsidRPr="00430D18">
        <w:rPr>
          <w:rFonts w:ascii="Times New Roman" w:eastAsia="Times New Roman" w:hAnsi="Times New Roman" w:cs="Times New Roman"/>
          <w:sz w:val="24"/>
          <w:szCs w:val="24"/>
          <w:lang w:val="en-US" w:eastAsia="ru-RU"/>
        </w:rPr>
        <w:t xml:space="preserve">1) </w:t>
      </w:r>
      <w:r>
        <w:rPr>
          <w:rFonts w:ascii="Times New Roman" w:eastAsia="Times New Roman" w:hAnsi="Times New Roman" w:cs="Times New Roman"/>
          <w:sz w:val="24"/>
          <w:szCs w:val="24"/>
          <w:lang w:val="tk-TM" w:eastAsia="ru-RU"/>
        </w:rPr>
        <w:t>3-nji goşundynyň görnüşine laýyklykda ene-atalaryň ýa-da kanuny wekilleriň arzasy</w:t>
      </w:r>
      <w:r w:rsidRPr="00430D18">
        <w:rPr>
          <w:rFonts w:ascii="Times New Roman" w:eastAsia="Times New Roman" w:hAnsi="Times New Roman" w:cs="Times New Roman"/>
          <w:sz w:val="24"/>
          <w:szCs w:val="24"/>
          <w:lang w:val="en-US" w:eastAsia="ru-RU"/>
        </w:rPr>
        <w:t>;</w:t>
      </w:r>
    </w:p>
    <w:p w:rsidR="000C7CC5" w:rsidRPr="00430D18" w:rsidRDefault="000C7CC5" w:rsidP="000C7CC5">
      <w:pPr>
        <w:pStyle w:val="a3"/>
        <w:spacing w:after="0" w:line="240" w:lineRule="auto"/>
        <w:ind w:left="0" w:firstLine="709"/>
        <w:jc w:val="both"/>
        <w:rPr>
          <w:rFonts w:ascii="Times New Roman" w:eastAsia="Times New Roman" w:hAnsi="Times New Roman" w:cs="Times New Roman"/>
          <w:sz w:val="24"/>
          <w:szCs w:val="24"/>
          <w:lang w:val="en-US" w:eastAsia="ru-RU"/>
        </w:rPr>
      </w:pPr>
      <w:r w:rsidRPr="00430D18">
        <w:rPr>
          <w:rFonts w:ascii="Times New Roman" w:eastAsia="Times New Roman" w:hAnsi="Times New Roman" w:cs="Times New Roman"/>
          <w:sz w:val="24"/>
          <w:szCs w:val="24"/>
          <w:lang w:val="en-US" w:eastAsia="ru-RU"/>
        </w:rPr>
        <w:t xml:space="preserve">2) </w:t>
      </w:r>
      <w:r>
        <w:rPr>
          <w:rFonts w:ascii="Times New Roman" w:eastAsia="Times New Roman" w:hAnsi="Times New Roman" w:cs="Times New Roman"/>
          <w:sz w:val="24"/>
          <w:szCs w:val="24"/>
          <w:lang w:val="tk-TM" w:eastAsia="ru-RU"/>
        </w:rPr>
        <w:t>ýaşaýan ýeri boýunça bellige alnyş hakynda bellik bilen ene-atalaryň ýa-da kanuny wekilleriň derejesini kesgitleýän resminama (yzyna gaýtarylýan asyl nusgasy kybaplaşdyrmak üçin talap edilýär)</w:t>
      </w:r>
      <w:r w:rsidRPr="00430D18">
        <w:rPr>
          <w:rFonts w:ascii="Times New Roman" w:eastAsia="Times New Roman" w:hAnsi="Times New Roman" w:cs="Times New Roman"/>
          <w:sz w:val="24"/>
          <w:szCs w:val="24"/>
          <w:lang w:val="en-US" w:eastAsia="ru-RU"/>
        </w:rPr>
        <w:t>:</w:t>
      </w:r>
    </w:p>
    <w:p w:rsidR="000C7CC5" w:rsidRPr="00430D18" w:rsidRDefault="000C7CC5" w:rsidP="000C7CC5">
      <w:pPr>
        <w:pStyle w:val="a3"/>
        <w:spacing w:after="0" w:line="240" w:lineRule="auto"/>
        <w:ind w:left="0" w:firstLine="709"/>
        <w:jc w:val="both"/>
        <w:rPr>
          <w:rFonts w:ascii="Times New Roman" w:eastAsia="Times New Roman" w:hAnsi="Times New Roman" w:cs="Times New Roman"/>
          <w:sz w:val="24"/>
          <w:szCs w:val="24"/>
          <w:lang w:val="tk-TM" w:eastAsia="ru-RU"/>
        </w:rPr>
      </w:pPr>
      <w:r>
        <w:rPr>
          <w:rFonts w:ascii="Times New Roman" w:eastAsia="Times New Roman" w:hAnsi="Times New Roman" w:cs="Times New Roman"/>
          <w:sz w:val="24"/>
          <w:szCs w:val="24"/>
          <w:lang w:val="tk-TM" w:eastAsia="ru-RU"/>
        </w:rPr>
        <w:t xml:space="preserve">     daşary ýurtly</w:t>
      </w:r>
      <w:r w:rsidRPr="00430D18">
        <w:rPr>
          <w:rFonts w:ascii="Times New Roman" w:eastAsia="Times New Roman" w:hAnsi="Times New Roman" w:cs="Times New Roman"/>
          <w:sz w:val="24"/>
          <w:szCs w:val="24"/>
          <w:lang w:val="tk-TM" w:eastAsia="ru-RU"/>
        </w:rPr>
        <w:t xml:space="preserve"> – </w:t>
      </w:r>
      <w:r>
        <w:rPr>
          <w:rFonts w:ascii="Times New Roman" w:eastAsia="Times New Roman" w:hAnsi="Times New Roman" w:cs="Times New Roman"/>
          <w:sz w:val="24"/>
          <w:szCs w:val="24"/>
          <w:lang w:val="tk-TM" w:eastAsia="ru-RU"/>
        </w:rPr>
        <w:t>Gazagystan Respublikasynda daşary ýurtlylaryň wagtlaýyn ýaşamagy üçin rugsatnama</w:t>
      </w:r>
      <w:r w:rsidRPr="00430D18">
        <w:rPr>
          <w:rFonts w:ascii="Times New Roman" w:eastAsia="Times New Roman" w:hAnsi="Times New Roman" w:cs="Times New Roman"/>
          <w:sz w:val="24"/>
          <w:szCs w:val="24"/>
          <w:lang w:val="tk-TM" w:eastAsia="ru-RU"/>
        </w:rPr>
        <w:t>;</w:t>
      </w:r>
    </w:p>
    <w:p w:rsidR="000C7CC5" w:rsidRPr="00430D18" w:rsidRDefault="000C7CC5" w:rsidP="000C7CC5">
      <w:pPr>
        <w:pStyle w:val="a3"/>
        <w:spacing w:after="0" w:line="240" w:lineRule="auto"/>
        <w:ind w:left="0" w:firstLine="709"/>
        <w:jc w:val="both"/>
        <w:rPr>
          <w:rFonts w:ascii="Times New Roman" w:eastAsia="Times New Roman" w:hAnsi="Times New Roman" w:cs="Times New Roman"/>
          <w:sz w:val="24"/>
          <w:szCs w:val="24"/>
          <w:lang w:val="tk-TM" w:eastAsia="ru-RU"/>
        </w:rPr>
      </w:pPr>
      <w:r w:rsidRPr="00430D18">
        <w:rPr>
          <w:rFonts w:ascii="Times New Roman" w:eastAsia="Times New Roman" w:hAnsi="Times New Roman" w:cs="Times New Roman"/>
          <w:sz w:val="24"/>
          <w:szCs w:val="24"/>
          <w:lang w:val="tk-TM" w:eastAsia="ru-RU"/>
        </w:rPr>
        <w:t xml:space="preserve">    </w:t>
      </w:r>
      <w:r>
        <w:rPr>
          <w:rFonts w:ascii="Times New Roman" w:eastAsia="Times New Roman" w:hAnsi="Times New Roman" w:cs="Times New Roman"/>
          <w:sz w:val="24"/>
          <w:szCs w:val="24"/>
          <w:lang w:val="tk-TM" w:eastAsia="ru-RU"/>
        </w:rPr>
        <w:t xml:space="preserve"> raýatlygy bolmadyk tarap – raýatlygy bolmadyk tarapyň şahadatnamasy</w:t>
      </w:r>
      <w:r w:rsidRPr="00430D18">
        <w:rPr>
          <w:rFonts w:ascii="Times New Roman" w:eastAsia="Times New Roman" w:hAnsi="Times New Roman" w:cs="Times New Roman"/>
          <w:sz w:val="24"/>
          <w:szCs w:val="24"/>
          <w:lang w:val="tk-TM" w:eastAsia="ru-RU"/>
        </w:rPr>
        <w:t>;</w:t>
      </w:r>
    </w:p>
    <w:p w:rsidR="000C7CC5" w:rsidRPr="00430D18" w:rsidRDefault="000C7CC5" w:rsidP="000C7CC5">
      <w:pPr>
        <w:pStyle w:val="a3"/>
        <w:spacing w:after="0" w:line="240" w:lineRule="auto"/>
        <w:ind w:left="0" w:firstLine="709"/>
        <w:jc w:val="both"/>
        <w:rPr>
          <w:rFonts w:ascii="Times New Roman" w:eastAsia="Times New Roman" w:hAnsi="Times New Roman" w:cs="Times New Roman"/>
          <w:sz w:val="24"/>
          <w:szCs w:val="24"/>
          <w:lang w:val="tk-TM" w:eastAsia="ru-RU"/>
        </w:rPr>
      </w:pPr>
      <w:r w:rsidRPr="00430D18">
        <w:rPr>
          <w:rFonts w:ascii="Times New Roman" w:eastAsia="Times New Roman" w:hAnsi="Times New Roman" w:cs="Times New Roman"/>
          <w:sz w:val="24"/>
          <w:szCs w:val="24"/>
          <w:lang w:val="tk-TM" w:eastAsia="ru-RU"/>
        </w:rPr>
        <w:t xml:space="preserve">     </w:t>
      </w:r>
      <w:r>
        <w:rPr>
          <w:rFonts w:ascii="Times New Roman" w:eastAsia="Times New Roman" w:hAnsi="Times New Roman" w:cs="Times New Roman"/>
          <w:sz w:val="24"/>
          <w:szCs w:val="24"/>
          <w:lang w:val="tk-TM" w:eastAsia="ru-RU"/>
        </w:rPr>
        <w:t>bosgun – bosgunyň şahadatnamasy</w:t>
      </w:r>
      <w:r w:rsidRPr="00430D18">
        <w:rPr>
          <w:rFonts w:ascii="Times New Roman" w:eastAsia="Times New Roman" w:hAnsi="Times New Roman" w:cs="Times New Roman"/>
          <w:sz w:val="24"/>
          <w:szCs w:val="24"/>
          <w:lang w:val="tk-TM" w:eastAsia="ru-RU"/>
        </w:rPr>
        <w:t>;</w:t>
      </w:r>
    </w:p>
    <w:p w:rsidR="000C7CC5" w:rsidRPr="00430D18" w:rsidRDefault="000C7CC5" w:rsidP="000C7CC5">
      <w:pPr>
        <w:pStyle w:val="a3"/>
        <w:spacing w:after="0" w:line="240" w:lineRule="auto"/>
        <w:ind w:left="0" w:firstLine="709"/>
        <w:jc w:val="both"/>
        <w:rPr>
          <w:rFonts w:ascii="Times New Roman" w:eastAsia="Times New Roman" w:hAnsi="Times New Roman" w:cs="Times New Roman"/>
          <w:sz w:val="24"/>
          <w:szCs w:val="24"/>
          <w:lang w:val="tk-TM" w:eastAsia="ru-RU"/>
        </w:rPr>
      </w:pPr>
      <w:r w:rsidRPr="00430D18">
        <w:rPr>
          <w:rFonts w:ascii="Times New Roman" w:eastAsia="Times New Roman" w:hAnsi="Times New Roman" w:cs="Times New Roman"/>
          <w:sz w:val="24"/>
          <w:szCs w:val="24"/>
          <w:lang w:val="tk-TM" w:eastAsia="ru-RU"/>
        </w:rPr>
        <w:t xml:space="preserve">     </w:t>
      </w:r>
      <w:r>
        <w:rPr>
          <w:rFonts w:ascii="Times New Roman" w:eastAsia="Times New Roman" w:hAnsi="Times New Roman" w:cs="Times New Roman"/>
          <w:sz w:val="24"/>
          <w:szCs w:val="24"/>
          <w:lang w:val="tk-TM" w:eastAsia="ru-RU"/>
        </w:rPr>
        <w:t>gaçalga gözleýän tarap – gaçalga gözleýän tarapyň şahadatnamasy</w:t>
      </w:r>
      <w:r w:rsidRPr="00430D18">
        <w:rPr>
          <w:rFonts w:ascii="Times New Roman" w:eastAsia="Times New Roman" w:hAnsi="Times New Roman" w:cs="Times New Roman"/>
          <w:sz w:val="24"/>
          <w:szCs w:val="24"/>
          <w:lang w:val="tk-TM" w:eastAsia="ru-RU"/>
        </w:rPr>
        <w:t>;</w:t>
      </w:r>
    </w:p>
    <w:p w:rsidR="000C7CC5" w:rsidRPr="00430D18" w:rsidRDefault="000C7CC5" w:rsidP="000C7CC5">
      <w:pPr>
        <w:pStyle w:val="a3"/>
        <w:spacing w:after="0" w:line="240" w:lineRule="auto"/>
        <w:ind w:left="0" w:firstLine="709"/>
        <w:jc w:val="both"/>
        <w:rPr>
          <w:rFonts w:ascii="Times New Roman" w:eastAsia="Times New Roman" w:hAnsi="Times New Roman" w:cs="Times New Roman"/>
          <w:sz w:val="24"/>
          <w:szCs w:val="24"/>
          <w:lang w:val="tk-TM" w:eastAsia="ru-RU"/>
        </w:rPr>
      </w:pPr>
      <w:r w:rsidRPr="00430D18">
        <w:rPr>
          <w:rFonts w:ascii="Times New Roman" w:eastAsia="Times New Roman" w:hAnsi="Times New Roman" w:cs="Times New Roman"/>
          <w:sz w:val="24"/>
          <w:szCs w:val="24"/>
          <w:lang w:val="tk-TM" w:eastAsia="ru-RU"/>
        </w:rPr>
        <w:t xml:space="preserve">     </w:t>
      </w:r>
      <w:r>
        <w:rPr>
          <w:rFonts w:ascii="Times New Roman" w:eastAsia="Times New Roman" w:hAnsi="Times New Roman" w:cs="Times New Roman"/>
          <w:sz w:val="24"/>
          <w:szCs w:val="24"/>
          <w:lang w:val="tk-TM" w:eastAsia="ru-RU"/>
        </w:rPr>
        <w:t>kandas – kandasyň şahadatnamasy ýa-da migrasiýa edarasynyň kepilnamasy</w:t>
      </w:r>
      <w:r w:rsidRPr="00430D18">
        <w:rPr>
          <w:rFonts w:ascii="Times New Roman" w:eastAsia="Times New Roman" w:hAnsi="Times New Roman" w:cs="Times New Roman"/>
          <w:sz w:val="24"/>
          <w:szCs w:val="24"/>
          <w:lang w:val="tk-TM" w:eastAsia="ru-RU"/>
        </w:rPr>
        <w:t>.</w:t>
      </w:r>
    </w:p>
    <w:p w:rsidR="000C7CC5" w:rsidRPr="00430D18" w:rsidRDefault="000C7CC5" w:rsidP="000C7CC5">
      <w:pPr>
        <w:pStyle w:val="a3"/>
        <w:spacing w:after="0" w:line="240" w:lineRule="auto"/>
        <w:ind w:left="0" w:firstLine="709"/>
        <w:jc w:val="both"/>
        <w:rPr>
          <w:rFonts w:ascii="Times New Roman" w:eastAsia="Times New Roman" w:hAnsi="Times New Roman" w:cs="Times New Roman"/>
          <w:sz w:val="24"/>
          <w:szCs w:val="24"/>
          <w:lang w:val="tk-TM" w:eastAsia="ru-RU"/>
        </w:rPr>
      </w:pPr>
      <w:r w:rsidRPr="00430D18">
        <w:rPr>
          <w:rFonts w:ascii="Times New Roman" w:eastAsia="Times New Roman" w:hAnsi="Times New Roman" w:cs="Times New Roman"/>
          <w:sz w:val="24"/>
          <w:szCs w:val="24"/>
          <w:lang w:val="tk-TM" w:eastAsia="ru-RU"/>
        </w:rPr>
        <w:t xml:space="preserve">3) </w:t>
      </w:r>
      <w:r>
        <w:rPr>
          <w:rFonts w:ascii="Times New Roman" w:eastAsia="Times New Roman" w:hAnsi="Times New Roman" w:cs="Times New Roman"/>
          <w:sz w:val="24"/>
          <w:szCs w:val="24"/>
          <w:lang w:val="tk-TM" w:eastAsia="ru-RU"/>
        </w:rPr>
        <w:t xml:space="preserve">saglyk ýagdaýy hakynda lukmançylyk kepilnamasy (2020-nji ýylyň 30-njy oktýabryndan KR DSM-175/2020 belgili “Saglygy goraýyş çygrynda hasaba alyş resminamalaryň görnüşlerini tassyklamak hakynda” Gazagystan Respublikasynyň Saglygy goraýyş ministriniň wezipesini wagtlaýyn ýerine ýetirijiniň buýrugy bilen tassyklanylan </w:t>
      </w:r>
      <w:r w:rsidRPr="00414B00">
        <w:rPr>
          <w:rFonts w:ascii="Times New Roman" w:eastAsia="Times New Roman" w:hAnsi="Times New Roman" w:cs="Times New Roman"/>
          <w:b/>
          <w:bCs/>
          <w:sz w:val="24"/>
          <w:szCs w:val="24"/>
          <w:lang w:val="tk-TM" w:eastAsia="ru-RU"/>
        </w:rPr>
        <w:t>065/y</w:t>
      </w:r>
      <w:r w:rsidRPr="00414B00">
        <w:rPr>
          <w:rFonts w:ascii="Times New Roman" w:eastAsia="Times New Roman" w:hAnsi="Times New Roman" w:cs="Times New Roman"/>
          <w:sz w:val="24"/>
          <w:szCs w:val="24"/>
          <w:lang w:val="tk-TM" w:eastAsia="ru-RU"/>
        </w:rPr>
        <w:t xml:space="preserve"> (</w:t>
      </w:r>
      <w:r>
        <w:rPr>
          <w:rFonts w:ascii="Times New Roman" w:eastAsia="Times New Roman" w:hAnsi="Times New Roman" w:cs="Times New Roman"/>
          <w:b/>
          <w:sz w:val="24"/>
          <w:szCs w:val="24"/>
          <w:lang w:val="tk-TM" w:eastAsia="ru-RU"/>
        </w:rPr>
        <w:t>065/</w:t>
      </w:r>
      <w:r w:rsidRPr="00414B00">
        <w:rPr>
          <w:rFonts w:ascii="Times New Roman" w:eastAsia="Times New Roman" w:hAnsi="Times New Roman" w:cs="Times New Roman"/>
          <w:b/>
          <w:sz w:val="24"/>
          <w:szCs w:val="24"/>
          <w:lang w:val="tk-TM" w:eastAsia="ru-RU"/>
        </w:rPr>
        <w:t>u)</w:t>
      </w:r>
      <w:r>
        <w:rPr>
          <w:rFonts w:ascii="Times New Roman" w:eastAsia="Times New Roman" w:hAnsi="Times New Roman" w:cs="Times New Roman"/>
          <w:b/>
          <w:sz w:val="24"/>
          <w:szCs w:val="24"/>
          <w:lang w:val="tk-TM" w:eastAsia="ru-RU"/>
        </w:rPr>
        <w:t xml:space="preserve"> belgili görnüş </w:t>
      </w:r>
      <w:r>
        <w:rPr>
          <w:rFonts w:ascii="Times New Roman" w:eastAsia="Times New Roman" w:hAnsi="Times New Roman" w:cs="Times New Roman"/>
          <w:sz w:val="24"/>
          <w:szCs w:val="24"/>
          <w:lang w:val="tk-TM" w:eastAsia="ru-RU"/>
        </w:rPr>
        <w:t>we 2003-nji ýylyň 24-nji iýunyndan 469 belgili “Çaganyň saglyk pasporty”</w:t>
      </w:r>
      <w:r w:rsidRPr="00414B00">
        <w:rPr>
          <w:rFonts w:ascii="Times New Roman" w:eastAsia="Times New Roman" w:hAnsi="Times New Roman" w:cs="Times New Roman"/>
          <w:sz w:val="24"/>
          <w:szCs w:val="24"/>
          <w:lang w:val="tk-TM" w:eastAsia="ru-RU"/>
        </w:rPr>
        <w:t xml:space="preserve"> </w:t>
      </w:r>
      <w:r>
        <w:rPr>
          <w:rFonts w:ascii="Times New Roman" w:eastAsia="Times New Roman" w:hAnsi="Times New Roman" w:cs="Times New Roman"/>
          <w:sz w:val="24"/>
          <w:szCs w:val="24"/>
          <w:lang w:val="tk-TM" w:eastAsia="ru-RU"/>
        </w:rPr>
        <w:t>026/</w:t>
      </w:r>
      <w:r w:rsidRPr="00414B00">
        <w:rPr>
          <w:rFonts w:ascii="Times New Roman" w:eastAsia="Times New Roman" w:hAnsi="Times New Roman" w:cs="Times New Roman"/>
          <w:sz w:val="24"/>
          <w:szCs w:val="24"/>
          <w:lang w:val="tk-TM" w:eastAsia="ru-RU"/>
        </w:rPr>
        <w:t>y</w:t>
      </w:r>
      <w:r>
        <w:rPr>
          <w:rFonts w:ascii="Times New Roman" w:eastAsia="Times New Roman" w:hAnsi="Times New Roman" w:cs="Times New Roman"/>
          <w:sz w:val="24"/>
          <w:szCs w:val="24"/>
          <w:lang w:val="tk-TM" w:eastAsia="ru-RU"/>
        </w:rPr>
        <w:t xml:space="preserve">-3 </w:t>
      </w:r>
      <w:r w:rsidRPr="00414B00">
        <w:rPr>
          <w:rFonts w:ascii="Times New Roman" w:eastAsia="Times New Roman" w:hAnsi="Times New Roman" w:cs="Times New Roman"/>
          <w:sz w:val="24"/>
          <w:szCs w:val="24"/>
          <w:lang w:val="tk-TM" w:eastAsia="ru-RU"/>
        </w:rPr>
        <w:t>(</w:t>
      </w:r>
      <w:r>
        <w:rPr>
          <w:rFonts w:ascii="Times New Roman" w:eastAsia="Times New Roman" w:hAnsi="Times New Roman" w:cs="Times New Roman"/>
          <w:sz w:val="24"/>
          <w:szCs w:val="24"/>
          <w:lang w:val="tk-TM" w:eastAsia="ru-RU"/>
        </w:rPr>
        <w:t>026/</w:t>
      </w:r>
      <w:r w:rsidRPr="00414B00">
        <w:rPr>
          <w:rFonts w:ascii="Times New Roman" w:eastAsia="Times New Roman" w:hAnsi="Times New Roman" w:cs="Times New Roman"/>
          <w:sz w:val="24"/>
          <w:szCs w:val="24"/>
          <w:lang w:val="tk-TM" w:eastAsia="ru-RU"/>
        </w:rPr>
        <w:t>u</w:t>
      </w:r>
      <w:r>
        <w:rPr>
          <w:rFonts w:ascii="Times New Roman" w:eastAsia="Times New Roman" w:hAnsi="Times New Roman" w:cs="Times New Roman"/>
          <w:sz w:val="24"/>
          <w:szCs w:val="24"/>
          <w:lang w:val="tk-TM" w:eastAsia="ru-RU"/>
        </w:rPr>
        <w:t>-3</w:t>
      </w:r>
      <w:r w:rsidRPr="00414B00">
        <w:rPr>
          <w:rFonts w:ascii="Times New Roman" w:eastAsia="Times New Roman" w:hAnsi="Times New Roman" w:cs="Times New Roman"/>
          <w:sz w:val="24"/>
          <w:szCs w:val="24"/>
          <w:lang w:val="tk-TM" w:eastAsia="ru-RU"/>
        </w:rPr>
        <w:t>)</w:t>
      </w:r>
      <w:r>
        <w:rPr>
          <w:rFonts w:ascii="Times New Roman" w:eastAsia="Times New Roman" w:hAnsi="Times New Roman" w:cs="Times New Roman"/>
          <w:sz w:val="24"/>
          <w:szCs w:val="24"/>
          <w:lang w:val="tk-TM" w:eastAsia="ru-RU"/>
        </w:rPr>
        <w:t xml:space="preserve"> belgili hasaba alyş görnüşini doldurmak we ýöretmek boýunça Gözükdirmäni tassyklamak hakynda” Gazagystan Respublikasynyň Saglygy goraýyş ministriniň buýrugy bilen tassyklanylan </w:t>
      </w:r>
      <w:r>
        <w:rPr>
          <w:rFonts w:ascii="Times New Roman" w:eastAsia="Times New Roman" w:hAnsi="Times New Roman" w:cs="Times New Roman"/>
          <w:b/>
          <w:sz w:val="24"/>
          <w:szCs w:val="24"/>
          <w:lang w:val="tk-TM" w:eastAsia="ru-RU"/>
        </w:rPr>
        <w:t>026/y-3</w:t>
      </w:r>
      <w:r w:rsidRPr="0073419F">
        <w:rPr>
          <w:rFonts w:ascii="Times New Roman" w:eastAsia="Times New Roman" w:hAnsi="Times New Roman" w:cs="Times New Roman"/>
          <w:b/>
          <w:sz w:val="24"/>
          <w:szCs w:val="24"/>
          <w:lang w:val="tk-TM" w:eastAsia="ru-RU"/>
        </w:rPr>
        <w:t xml:space="preserve"> (026/u-3</w:t>
      </w:r>
      <w:r w:rsidRPr="00250631">
        <w:rPr>
          <w:rFonts w:ascii="Times New Roman" w:eastAsia="Times New Roman" w:hAnsi="Times New Roman" w:cs="Times New Roman"/>
          <w:b/>
          <w:sz w:val="24"/>
          <w:szCs w:val="24"/>
          <w:lang w:val="tk-TM" w:eastAsia="ru-RU"/>
        </w:rPr>
        <w:t>)</w:t>
      </w:r>
      <w:r>
        <w:rPr>
          <w:rFonts w:ascii="Times New Roman" w:eastAsia="Times New Roman" w:hAnsi="Times New Roman" w:cs="Times New Roman"/>
          <w:b/>
          <w:sz w:val="24"/>
          <w:szCs w:val="24"/>
          <w:lang w:val="tk-TM" w:eastAsia="ru-RU"/>
        </w:rPr>
        <w:t xml:space="preserve"> belgili görnüş</w:t>
      </w:r>
      <w:r>
        <w:rPr>
          <w:rFonts w:ascii="Times New Roman" w:eastAsia="Times New Roman" w:hAnsi="Times New Roman" w:cs="Times New Roman"/>
          <w:sz w:val="24"/>
          <w:szCs w:val="24"/>
          <w:lang w:val="tk-TM" w:eastAsia="ru-RU"/>
        </w:rPr>
        <w:t>)</w:t>
      </w:r>
      <w:r w:rsidRPr="00430D18">
        <w:rPr>
          <w:rFonts w:ascii="Times New Roman" w:eastAsia="Times New Roman" w:hAnsi="Times New Roman" w:cs="Times New Roman"/>
          <w:sz w:val="24"/>
          <w:szCs w:val="24"/>
          <w:lang w:val="tk-TM" w:eastAsia="ru-RU"/>
        </w:rPr>
        <w:t>;</w:t>
      </w:r>
    </w:p>
    <w:p w:rsidR="000C7CC5" w:rsidRPr="00B84A44" w:rsidRDefault="000C7CC5" w:rsidP="000C7CC5">
      <w:pPr>
        <w:pStyle w:val="a3"/>
        <w:spacing w:after="0" w:line="240" w:lineRule="auto"/>
        <w:ind w:left="0" w:firstLine="709"/>
        <w:jc w:val="both"/>
        <w:rPr>
          <w:rFonts w:ascii="Times New Roman" w:eastAsia="Times New Roman" w:hAnsi="Times New Roman" w:cs="Times New Roman"/>
          <w:sz w:val="24"/>
          <w:szCs w:val="24"/>
          <w:lang w:val="en-US" w:eastAsia="ru-RU"/>
        </w:rPr>
      </w:pPr>
      <w:r w:rsidRPr="00B84A44">
        <w:rPr>
          <w:rFonts w:ascii="Times New Roman" w:eastAsia="Times New Roman" w:hAnsi="Times New Roman" w:cs="Times New Roman"/>
          <w:sz w:val="24"/>
          <w:szCs w:val="24"/>
          <w:lang w:val="en-US" w:eastAsia="ru-RU"/>
        </w:rPr>
        <w:t xml:space="preserve">4) </w:t>
      </w:r>
      <w:r>
        <w:rPr>
          <w:rFonts w:ascii="Times New Roman" w:eastAsia="Times New Roman" w:hAnsi="Times New Roman" w:cs="Times New Roman"/>
          <w:sz w:val="24"/>
          <w:szCs w:val="24"/>
          <w:lang w:val="tk-TM" w:eastAsia="ru-RU"/>
        </w:rPr>
        <w:t>orta bilim guramasynda okamak üçin ugrukdyrma</w:t>
      </w:r>
      <w:r w:rsidRPr="00B84A44">
        <w:rPr>
          <w:rFonts w:ascii="Times New Roman" w:eastAsia="Times New Roman" w:hAnsi="Times New Roman" w:cs="Times New Roman"/>
          <w:sz w:val="24"/>
          <w:szCs w:val="24"/>
          <w:lang w:val="en-US" w:eastAsia="ru-RU"/>
        </w:rPr>
        <w:t>;</w:t>
      </w:r>
    </w:p>
    <w:p w:rsidR="000C7CC5" w:rsidRPr="00B84A44" w:rsidRDefault="000C7CC5" w:rsidP="000C7CC5">
      <w:pPr>
        <w:pStyle w:val="a3"/>
        <w:spacing w:after="0" w:line="240" w:lineRule="auto"/>
        <w:ind w:left="0" w:firstLine="709"/>
        <w:jc w:val="both"/>
        <w:rPr>
          <w:rFonts w:ascii="Times New Roman" w:eastAsia="Times New Roman" w:hAnsi="Times New Roman" w:cs="Times New Roman"/>
          <w:sz w:val="24"/>
          <w:szCs w:val="24"/>
          <w:lang w:val="en-US" w:eastAsia="ru-RU"/>
        </w:rPr>
      </w:pPr>
      <w:r w:rsidRPr="00B84A44">
        <w:rPr>
          <w:rFonts w:ascii="Times New Roman" w:eastAsia="Times New Roman" w:hAnsi="Times New Roman" w:cs="Times New Roman"/>
          <w:sz w:val="24"/>
          <w:szCs w:val="24"/>
          <w:lang w:val="en-US" w:eastAsia="ru-RU"/>
        </w:rPr>
        <w:t xml:space="preserve">5) </w:t>
      </w:r>
      <w:r>
        <w:rPr>
          <w:rFonts w:ascii="Times New Roman" w:eastAsia="Times New Roman" w:hAnsi="Times New Roman" w:cs="Times New Roman"/>
          <w:sz w:val="24"/>
          <w:szCs w:val="24"/>
          <w:lang w:val="tk-TM" w:eastAsia="ru-RU"/>
        </w:rPr>
        <w:t xml:space="preserve">2 sany </w:t>
      </w:r>
      <w:r w:rsidRPr="00B84A44">
        <w:rPr>
          <w:rFonts w:ascii="Times New Roman" w:eastAsia="Times New Roman" w:hAnsi="Times New Roman" w:cs="Times New Roman"/>
          <w:sz w:val="24"/>
          <w:szCs w:val="24"/>
          <w:lang w:val="en-US" w:eastAsia="ru-RU"/>
        </w:rPr>
        <w:t>3</w:t>
      </w:r>
      <w:r w:rsidRPr="00B6609D">
        <w:rPr>
          <w:rFonts w:ascii="Times New Roman" w:eastAsia="Times New Roman" w:hAnsi="Times New Roman" w:cs="Times New Roman"/>
          <w:sz w:val="24"/>
          <w:szCs w:val="24"/>
          <w:lang w:eastAsia="ru-RU"/>
        </w:rPr>
        <w:t>х</w:t>
      </w:r>
      <w:r w:rsidRPr="00B84A44">
        <w:rPr>
          <w:rFonts w:ascii="Times New Roman" w:eastAsia="Times New Roman" w:hAnsi="Times New Roman" w:cs="Times New Roman"/>
          <w:sz w:val="24"/>
          <w:szCs w:val="24"/>
          <w:lang w:val="en-US" w:eastAsia="ru-RU"/>
        </w:rPr>
        <w:t xml:space="preserve">4 </w:t>
      </w:r>
      <w:r>
        <w:rPr>
          <w:rFonts w:ascii="Times New Roman" w:eastAsia="Times New Roman" w:hAnsi="Times New Roman" w:cs="Times New Roman"/>
          <w:sz w:val="24"/>
          <w:szCs w:val="24"/>
          <w:lang w:val="tk-TM" w:eastAsia="ru-RU"/>
        </w:rPr>
        <w:t>ölçegde çaganyň suraty</w:t>
      </w:r>
      <w:r w:rsidRPr="00B84A44">
        <w:rPr>
          <w:rFonts w:ascii="Times New Roman" w:eastAsia="Times New Roman" w:hAnsi="Times New Roman" w:cs="Times New Roman"/>
          <w:sz w:val="24"/>
          <w:szCs w:val="24"/>
          <w:lang w:val="en-US" w:eastAsia="ru-RU"/>
        </w:rPr>
        <w:t>;</w:t>
      </w:r>
    </w:p>
    <w:p w:rsidR="000C7CC5" w:rsidRPr="00B84A44" w:rsidRDefault="000C7CC5" w:rsidP="000C7CC5">
      <w:pPr>
        <w:pStyle w:val="a3"/>
        <w:spacing w:after="0" w:line="240" w:lineRule="auto"/>
        <w:ind w:left="0" w:firstLine="709"/>
        <w:jc w:val="both"/>
        <w:rPr>
          <w:rFonts w:ascii="Times New Roman" w:eastAsia="Times New Roman" w:hAnsi="Times New Roman" w:cs="Times New Roman"/>
          <w:sz w:val="24"/>
          <w:szCs w:val="24"/>
          <w:lang w:val="en-US" w:eastAsia="ru-RU"/>
        </w:rPr>
      </w:pPr>
      <w:r w:rsidRPr="00B84A44">
        <w:rPr>
          <w:rFonts w:ascii="Times New Roman" w:eastAsia="Times New Roman" w:hAnsi="Times New Roman" w:cs="Times New Roman"/>
          <w:sz w:val="24"/>
          <w:szCs w:val="24"/>
          <w:lang w:val="en-US" w:eastAsia="ru-RU"/>
        </w:rPr>
        <w:t xml:space="preserve">6) </w:t>
      </w:r>
      <w:r>
        <w:rPr>
          <w:rFonts w:ascii="Times New Roman" w:eastAsia="Times New Roman" w:hAnsi="Times New Roman" w:cs="Times New Roman"/>
          <w:sz w:val="24"/>
          <w:szCs w:val="24"/>
          <w:lang w:val="tk-TM" w:eastAsia="ru-RU"/>
        </w:rPr>
        <w:t>ýetişik tabelleri ýa-da häzirki bahalaryň kepilnama-göçürmesi</w:t>
      </w:r>
      <w:r w:rsidRPr="00B84A44">
        <w:rPr>
          <w:rFonts w:ascii="Times New Roman" w:eastAsia="Times New Roman" w:hAnsi="Times New Roman" w:cs="Times New Roman"/>
          <w:sz w:val="24"/>
          <w:szCs w:val="24"/>
          <w:lang w:val="en-US" w:eastAsia="ru-RU"/>
        </w:rPr>
        <w:t>.</w:t>
      </w:r>
    </w:p>
    <w:p w:rsidR="000C7CC5" w:rsidRPr="00B84A44" w:rsidRDefault="000C7CC5" w:rsidP="000C7CC5">
      <w:pPr>
        <w:numPr>
          <w:ilvl w:val="0"/>
          <w:numId w:val="15"/>
        </w:numPr>
        <w:spacing w:after="0" w:line="240" w:lineRule="auto"/>
        <w:ind w:left="0"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tk-TM" w:eastAsia="ru-RU"/>
        </w:rPr>
        <w:t xml:space="preserve">Çagalar başlangyç, esasy orta, umumy orta bilim guramalarynyň arasynda geçirilende </w:t>
      </w:r>
      <w:r>
        <w:rPr>
          <w:rFonts w:ascii="Times New Roman" w:eastAsia="Times New Roman" w:hAnsi="Times New Roman" w:cs="Times New Roman"/>
          <w:b/>
          <w:sz w:val="24"/>
          <w:szCs w:val="24"/>
          <w:lang w:val="tk-TM" w:eastAsia="ru-RU"/>
        </w:rPr>
        <w:t xml:space="preserve">aýrylýan talonyň elektron nusgasy talap ediler </w:t>
      </w:r>
      <w:r>
        <w:rPr>
          <w:rFonts w:ascii="Times New Roman" w:eastAsia="Times New Roman" w:hAnsi="Times New Roman" w:cs="Times New Roman"/>
          <w:sz w:val="24"/>
          <w:szCs w:val="24"/>
          <w:lang w:val="tk-TM" w:eastAsia="ru-RU"/>
        </w:rPr>
        <w:t>(döwlet maglumat ulgamlarynda maglumat ýok bolan ýagdaýynda).</w:t>
      </w:r>
    </w:p>
    <w:p w:rsidR="00051CE0" w:rsidRDefault="000C7CC5" w:rsidP="000C7CC5">
      <w:pPr>
        <w:numPr>
          <w:ilvl w:val="0"/>
          <w:numId w:val="15"/>
        </w:numPr>
        <w:spacing w:after="0" w:line="240" w:lineRule="auto"/>
        <w:ind w:left="0" w:firstLine="709"/>
        <w:jc w:val="both"/>
        <w:rPr>
          <w:rFonts w:ascii="Times New Roman" w:eastAsia="Times New Roman" w:hAnsi="Times New Roman" w:cs="Times New Roman"/>
          <w:sz w:val="24"/>
          <w:szCs w:val="24"/>
          <w:lang w:val="tk-TM" w:eastAsia="ru-RU"/>
        </w:rPr>
      </w:pPr>
      <w:r>
        <w:rPr>
          <w:rFonts w:ascii="Times New Roman" w:eastAsia="Times New Roman" w:hAnsi="Times New Roman" w:cs="Times New Roman"/>
          <w:sz w:val="24"/>
          <w:szCs w:val="24"/>
          <w:lang w:val="tk-TM" w:eastAsia="ru-RU"/>
        </w:rPr>
        <w:t>Mekdebiň direktory olary olar tarapyndan daşary ýurtda alnan bilim derejesine laýyklykda, bilim hakynda resminamalaryna laýyklykda degişli synplar boýunça okaýanlaryň hataryna kabul edýär. Munuň ýaly resminamalar ýok bolan ýagdaýynda, bilim müdirliklerinde dalaşgäriň bilim derejesini kesgitleýän iş topary döredilýär</w:t>
      </w:r>
      <w:r w:rsidRPr="00B84A44">
        <w:rPr>
          <w:rFonts w:ascii="Times New Roman" w:eastAsia="Times New Roman" w:hAnsi="Times New Roman" w:cs="Times New Roman"/>
          <w:sz w:val="24"/>
          <w:szCs w:val="24"/>
          <w:lang w:val="tk-TM" w:eastAsia="ru-RU"/>
        </w:rPr>
        <w:t>.</w:t>
      </w:r>
    </w:p>
    <w:p w:rsidR="00051CE0" w:rsidRDefault="00051CE0">
      <w:pPr>
        <w:rPr>
          <w:rFonts w:ascii="Times New Roman" w:eastAsia="Times New Roman" w:hAnsi="Times New Roman" w:cs="Times New Roman"/>
          <w:sz w:val="24"/>
          <w:szCs w:val="24"/>
          <w:lang w:val="tk-TM" w:eastAsia="ru-RU"/>
        </w:rPr>
      </w:pPr>
      <w:r>
        <w:rPr>
          <w:rFonts w:ascii="Times New Roman" w:eastAsia="Times New Roman" w:hAnsi="Times New Roman" w:cs="Times New Roman"/>
          <w:sz w:val="24"/>
          <w:szCs w:val="24"/>
          <w:lang w:val="tk-TM" w:eastAsia="ru-RU"/>
        </w:rPr>
        <w:br w:type="page"/>
      </w:r>
    </w:p>
    <w:p w:rsidR="000C7CC5" w:rsidRDefault="000C7CC5" w:rsidP="000C7CC5">
      <w:pPr>
        <w:spacing w:after="0" w:line="240" w:lineRule="auto"/>
        <w:jc w:val="center"/>
        <w:rPr>
          <w:rFonts w:ascii="Times New Roman" w:eastAsia="Times New Roman" w:hAnsi="Times New Roman" w:cs="Times New Roman"/>
          <w:b/>
          <w:sz w:val="24"/>
          <w:szCs w:val="24"/>
          <w:lang w:val="az-Latn-AZ" w:eastAsia="ru-RU"/>
        </w:rPr>
      </w:pPr>
      <w:r w:rsidRPr="00F970EA">
        <w:rPr>
          <w:rFonts w:ascii="Times New Roman" w:eastAsia="Times New Roman" w:hAnsi="Times New Roman" w:cs="Times New Roman"/>
          <w:b/>
          <w:sz w:val="24"/>
          <w:szCs w:val="24"/>
          <w:lang w:val="az-Latn-AZ" w:eastAsia="ru-RU"/>
        </w:rPr>
        <w:lastRenderedPageBreak/>
        <w:t>Övladınızı məktəbə yazdırmaq istəyirsinizsə</w:t>
      </w:r>
      <w:r>
        <w:rPr>
          <w:rFonts w:ascii="Times New Roman" w:eastAsia="Times New Roman" w:hAnsi="Times New Roman" w:cs="Times New Roman"/>
          <w:b/>
          <w:sz w:val="24"/>
          <w:szCs w:val="24"/>
          <w:lang w:val="az-Latn-AZ" w:eastAsia="ru-RU"/>
        </w:rPr>
        <w:t xml:space="preserve"> (AZ)</w:t>
      </w:r>
    </w:p>
    <w:p w:rsidR="000C7CC5" w:rsidRDefault="000C7CC5" w:rsidP="000C7CC5">
      <w:pPr>
        <w:spacing w:after="0" w:line="240" w:lineRule="auto"/>
        <w:jc w:val="center"/>
        <w:rPr>
          <w:rFonts w:ascii="Times New Roman" w:eastAsia="Times New Roman" w:hAnsi="Times New Roman" w:cs="Times New Roman"/>
          <w:b/>
          <w:sz w:val="24"/>
          <w:szCs w:val="24"/>
          <w:lang w:val="az-Latn-AZ" w:eastAsia="ru-RU"/>
        </w:rPr>
      </w:pPr>
    </w:p>
    <w:p w:rsidR="000C7CC5" w:rsidRPr="00F970EA" w:rsidRDefault="000C7CC5" w:rsidP="000C7CC5">
      <w:pPr>
        <w:spacing w:after="0" w:line="240" w:lineRule="auto"/>
        <w:jc w:val="center"/>
        <w:rPr>
          <w:rFonts w:ascii="Times New Roman" w:eastAsia="Times New Roman" w:hAnsi="Times New Roman" w:cs="Times New Roman"/>
          <w:b/>
          <w:sz w:val="24"/>
          <w:szCs w:val="24"/>
          <w:lang w:val="az-Latn-AZ" w:eastAsia="ru-RU"/>
        </w:rPr>
      </w:pPr>
    </w:p>
    <w:p w:rsidR="000C7CC5" w:rsidRPr="00F970EA" w:rsidRDefault="000C7CC5" w:rsidP="000C7CC5">
      <w:pPr>
        <w:pStyle w:val="a3"/>
        <w:numPr>
          <w:ilvl w:val="0"/>
          <w:numId w:val="16"/>
        </w:numPr>
        <w:spacing w:after="0" w:line="240" w:lineRule="auto"/>
        <w:ind w:left="426" w:hanging="426"/>
        <w:jc w:val="both"/>
        <w:rPr>
          <w:rFonts w:ascii="Times New Roman" w:eastAsia="Times New Roman" w:hAnsi="Times New Roman" w:cs="Times New Roman"/>
          <w:sz w:val="24"/>
          <w:szCs w:val="24"/>
          <w:lang w:val="az-Latn-AZ" w:eastAsia="ru-RU"/>
        </w:rPr>
      </w:pPr>
      <w:r w:rsidRPr="00F970EA">
        <w:rPr>
          <w:rFonts w:ascii="Times New Roman" w:eastAsia="Times New Roman" w:hAnsi="Times New Roman" w:cs="Times New Roman"/>
          <w:sz w:val="24"/>
          <w:szCs w:val="24"/>
          <w:lang w:val="az-Latn-AZ" w:eastAsia="ru-RU"/>
        </w:rPr>
        <w:t>Övladınızı məktəbdə qeydiyyatdan keçirmək üçün özünüz və uşaq üçün “Vətəndaşlar üçün hökumət” Dövlət korporasiyası” Qeyri-Kommersiya Səhmdar Cəmiyyətində (Əhaliyə Xidmət Mərkəzlərində) ERİ (Elektron-Rəqəmsal İmza) almalısınız. Bu prosedur pulsuzdur, ERİ almaq üçün rəqəmsal daşıyıcı (fləş) tələb olunur.</w:t>
      </w:r>
    </w:p>
    <w:p w:rsidR="000C7CC5" w:rsidRPr="00F970EA" w:rsidRDefault="000C7CC5" w:rsidP="000C7CC5">
      <w:pPr>
        <w:pStyle w:val="a3"/>
        <w:numPr>
          <w:ilvl w:val="0"/>
          <w:numId w:val="16"/>
        </w:numPr>
        <w:tabs>
          <w:tab w:val="left" w:pos="426"/>
        </w:tabs>
        <w:spacing w:after="0" w:line="240" w:lineRule="auto"/>
        <w:ind w:left="426" w:hanging="426"/>
        <w:jc w:val="both"/>
        <w:rPr>
          <w:rFonts w:ascii="Times New Roman" w:eastAsia="Times New Roman" w:hAnsi="Times New Roman" w:cs="Times New Roman"/>
          <w:sz w:val="24"/>
          <w:szCs w:val="24"/>
          <w:lang w:val="az-Latn-AZ" w:eastAsia="ru-RU"/>
        </w:rPr>
      </w:pPr>
      <w:r w:rsidRPr="00F970EA">
        <w:rPr>
          <w:rFonts w:ascii="Times New Roman" w:eastAsia="Times New Roman" w:hAnsi="Times New Roman" w:cs="Times New Roman"/>
          <w:sz w:val="24"/>
          <w:szCs w:val="24"/>
          <w:lang w:val="az-Latn-AZ" w:eastAsia="ru-RU"/>
        </w:rPr>
        <w:t xml:space="preserve">16 yaşına çatmamış əcnəbinin və vətəndaşlığı olmayan şəxsin valideyni və yaxud digər qanuni nümayəndələri öz uşağını təhsil müəssisəsinə yazarkən təhsil üçün göndəriş almaq üçün </w:t>
      </w:r>
      <w:r w:rsidRPr="00F970EA">
        <w:rPr>
          <w:rFonts w:ascii="Times New Roman" w:eastAsia="Times New Roman" w:hAnsi="Times New Roman" w:cs="Times New Roman"/>
          <w:b/>
          <w:sz w:val="24"/>
          <w:szCs w:val="24"/>
          <w:lang w:val="az-Latn-AZ" w:eastAsia="ru-RU"/>
        </w:rPr>
        <w:t xml:space="preserve">vilayətin, respublika əhəmiyyətli şəhərin, rayonun (vilayət əhəmiyyətli şəhərin) təhsil idarəsi orqanlarına </w:t>
      </w:r>
      <w:r w:rsidRPr="00F970EA">
        <w:rPr>
          <w:rFonts w:ascii="Times New Roman" w:eastAsia="Times New Roman" w:hAnsi="Times New Roman" w:cs="Times New Roman"/>
          <w:sz w:val="24"/>
          <w:szCs w:val="24"/>
          <w:lang w:val="az-Latn-AZ" w:eastAsia="ru-RU"/>
        </w:rPr>
        <w:t>müraciət edərək Qazaxıstan Respublikasında daimi yaşamaq hüququ verən sənədi təqdim edirlər:</w:t>
      </w:r>
    </w:p>
    <w:p w:rsidR="000C7CC5" w:rsidRPr="00F970EA" w:rsidRDefault="000C7CC5" w:rsidP="000C7CC5">
      <w:pPr>
        <w:pStyle w:val="a3"/>
        <w:tabs>
          <w:tab w:val="left" w:pos="993"/>
        </w:tabs>
        <w:spacing w:after="0" w:line="240" w:lineRule="auto"/>
        <w:ind w:left="0" w:firstLine="709"/>
        <w:jc w:val="both"/>
        <w:rPr>
          <w:rFonts w:ascii="Times New Roman" w:eastAsia="Times New Roman" w:hAnsi="Times New Roman" w:cs="Times New Roman"/>
          <w:sz w:val="24"/>
          <w:szCs w:val="24"/>
          <w:lang w:val="az-Latn-AZ" w:eastAsia="ru-RU"/>
        </w:rPr>
      </w:pPr>
      <w:r w:rsidRPr="00F970EA">
        <w:rPr>
          <w:rFonts w:ascii="Times New Roman" w:eastAsia="Times New Roman" w:hAnsi="Times New Roman" w:cs="Times New Roman"/>
          <w:sz w:val="24"/>
          <w:szCs w:val="24"/>
          <w:lang w:val="az-Latn-AZ" w:eastAsia="ru-RU"/>
        </w:rPr>
        <w:tab/>
      </w:r>
      <w:r>
        <w:rPr>
          <w:rFonts w:ascii="Times New Roman" w:eastAsia="Times New Roman" w:hAnsi="Times New Roman" w:cs="Times New Roman"/>
          <w:sz w:val="24"/>
          <w:szCs w:val="24"/>
          <w:lang w:val="az-Latn-AZ" w:eastAsia="ru-RU"/>
        </w:rPr>
        <w:tab/>
      </w:r>
      <w:r w:rsidRPr="00F970EA">
        <w:rPr>
          <w:rFonts w:ascii="Times New Roman" w:eastAsia="Times New Roman" w:hAnsi="Times New Roman" w:cs="Times New Roman"/>
          <w:sz w:val="24"/>
          <w:szCs w:val="24"/>
          <w:lang w:val="az-Latn-AZ" w:eastAsia="ru-RU"/>
        </w:rPr>
        <w:t>əcnəbi – əcnəbinin Qazaxıstan Respublikasında yaşamaq icazəsi;</w:t>
      </w:r>
    </w:p>
    <w:p w:rsidR="000C7CC5" w:rsidRPr="00F970EA" w:rsidRDefault="000C7CC5" w:rsidP="000C7CC5">
      <w:pPr>
        <w:pStyle w:val="a3"/>
        <w:spacing w:after="0" w:line="240" w:lineRule="auto"/>
        <w:ind w:left="0" w:firstLine="709"/>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ab/>
      </w:r>
      <w:r w:rsidRPr="00F970EA">
        <w:rPr>
          <w:rFonts w:ascii="Times New Roman" w:eastAsia="Times New Roman" w:hAnsi="Times New Roman" w:cs="Times New Roman"/>
          <w:sz w:val="24"/>
          <w:szCs w:val="24"/>
          <w:lang w:val="az-Latn-AZ" w:eastAsia="ru-RU"/>
        </w:rPr>
        <w:t>vətəndaşlığı olmayan şəxs - vətəndaşlığı olmayan şəxsin vəsiqəsi;</w:t>
      </w:r>
    </w:p>
    <w:p w:rsidR="000C7CC5" w:rsidRPr="00F970EA" w:rsidRDefault="000C7CC5" w:rsidP="000C7CC5">
      <w:pPr>
        <w:pStyle w:val="a3"/>
        <w:spacing w:after="0" w:line="240" w:lineRule="auto"/>
        <w:ind w:left="0" w:firstLine="709"/>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ab/>
      </w:r>
      <w:r w:rsidRPr="00F970EA">
        <w:rPr>
          <w:rFonts w:ascii="Times New Roman" w:eastAsia="Times New Roman" w:hAnsi="Times New Roman" w:cs="Times New Roman"/>
          <w:sz w:val="24"/>
          <w:szCs w:val="24"/>
          <w:lang w:val="az-Latn-AZ" w:eastAsia="ru-RU"/>
        </w:rPr>
        <w:t>qaçqın – qaçqın vəsiqəsi;</w:t>
      </w:r>
    </w:p>
    <w:p w:rsidR="000C7CC5" w:rsidRPr="00F970EA" w:rsidRDefault="000C7CC5" w:rsidP="000C7CC5">
      <w:pPr>
        <w:pStyle w:val="a3"/>
        <w:spacing w:after="0" w:line="240" w:lineRule="auto"/>
        <w:ind w:left="0" w:firstLine="709"/>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ab/>
      </w:r>
      <w:r w:rsidRPr="00F970EA">
        <w:rPr>
          <w:rFonts w:ascii="Times New Roman" w:eastAsia="Times New Roman" w:hAnsi="Times New Roman" w:cs="Times New Roman"/>
          <w:sz w:val="24"/>
          <w:szCs w:val="24"/>
          <w:lang w:val="az-Latn-AZ" w:eastAsia="ru-RU"/>
        </w:rPr>
        <w:t>sığınacaq axtaran şəxs – sığınacaq axtaran şəxsin şəhadətnaməsi;</w:t>
      </w:r>
    </w:p>
    <w:p w:rsidR="000C7CC5" w:rsidRPr="00F970EA" w:rsidRDefault="000C7CC5" w:rsidP="000C7CC5">
      <w:pPr>
        <w:spacing w:after="0" w:line="240" w:lineRule="auto"/>
        <w:ind w:left="1" w:firstLine="992"/>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ab/>
      </w:r>
      <w:r w:rsidRPr="00F970EA">
        <w:rPr>
          <w:rFonts w:ascii="Times New Roman" w:eastAsia="Times New Roman" w:hAnsi="Times New Roman" w:cs="Times New Roman"/>
          <w:sz w:val="24"/>
          <w:szCs w:val="24"/>
          <w:lang w:val="az-Latn-AZ" w:eastAsia="ru-RU"/>
        </w:rPr>
        <w:t>kandas – kandasın vəsiqəsi və ya miqrasiya orqanlarının arayışı.</w:t>
      </w:r>
    </w:p>
    <w:p w:rsidR="000C7CC5" w:rsidRPr="00F970EA" w:rsidRDefault="000C7CC5" w:rsidP="000C7CC5">
      <w:pPr>
        <w:pStyle w:val="a3"/>
        <w:spacing w:after="0" w:line="240" w:lineRule="auto"/>
        <w:ind w:left="0" w:firstLine="709"/>
        <w:jc w:val="both"/>
        <w:rPr>
          <w:rFonts w:ascii="Times New Roman" w:eastAsia="Times New Roman" w:hAnsi="Times New Roman" w:cs="Times New Roman"/>
          <w:sz w:val="24"/>
          <w:szCs w:val="24"/>
          <w:lang w:val="az-Latn-AZ" w:eastAsia="ru-RU"/>
        </w:rPr>
      </w:pPr>
      <w:r w:rsidRPr="00F970EA">
        <w:rPr>
          <w:rFonts w:ascii="Times New Roman" w:eastAsia="Times New Roman" w:hAnsi="Times New Roman" w:cs="Times New Roman"/>
          <w:sz w:val="24"/>
          <w:szCs w:val="24"/>
          <w:lang w:val="az-Latn-AZ" w:eastAsia="ru-RU"/>
        </w:rPr>
        <w:t>Qazaxıstan Respublikasında müvəqqəti yaşayan şəxslər pasportun surətini təqdim edirlər.</w:t>
      </w:r>
    </w:p>
    <w:p w:rsidR="000C7CC5" w:rsidRPr="00F970EA" w:rsidRDefault="000C7CC5" w:rsidP="000C7CC5">
      <w:pPr>
        <w:pStyle w:val="a3"/>
        <w:numPr>
          <w:ilvl w:val="0"/>
          <w:numId w:val="16"/>
        </w:numPr>
        <w:tabs>
          <w:tab w:val="left" w:pos="0"/>
        </w:tabs>
        <w:spacing w:after="0" w:line="240" w:lineRule="auto"/>
        <w:ind w:left="426" w:hanging="426"/>
        <w:jc w:val="both"/>
        <w:rPr>
          <w:rFonts w:ascii="Times New Roman" w:eastAsia="Times New Roman" w:hAnsi="Times New Roman" w:cs="Times New Roman"/>
          <w:sz w:val="24"/>
          <w:szCs w:val="24"/>
          <w:lang w:val="az-Latn-AZ" w:eastAsia="ru-RU"/>
        </w:rPr>
      </w:pPr>
      <w:r w:rsidRPr="00F970EA">
        <w:rPr>
          <w:rFonts w:ascii="Times New Roman" w:eastAsia="Times New Roman" w:hAnsi="Times New Roman" w:cs="Times New Roman"/>
          <w:sz w:val="24"/>
          <w:szCs w:val="24"/>
          <w:lang w:val="az-Latn-AZ" w:eastAsia="ru-RU"/>
        </w:rPr>
        <w:t xml:space="preserve">16 yaşına çatmamış əcnəbinin və vətəndaşlığı olmayan şəxsin valideyni və yaxud digər qanuni nümayəndələri təhsil üçün </w:t>
      </w:r>
      <w:r w:rsidRPr="00F970EA">
        <w:rPr>
          <w:rFonts w:ascii="Times New Roman" w:eastAsia="Times New Roman" w:hAnsi="Times New Roman" w:cs="Times New Roman"/>
          <w:b/>
          <w:sz w:val="24"/>
          <w:szCs w:val="24"/>
          <w:lang w:val="az-Latn-AZ" w:eastAsia="ru-RU"/>
        </w:rPr>
        <w:t>göndəriş aldıqdan</w:t>
      </w:r>
      <w:r w:rsidRPr="00F970EA">
        <w:rPr>
          <w:rFonts w:ascii="Times New Roman" w:eastAsia="Times New Roman" w:hAnsi="Times New Roman" w:cs="Times New Roman"/>
          <w:sz w:val="24"/>
          <w:szCs w:val="24"/>
          <w:lang w:val="az-Latn-AZ" w:eastAsia="ru-RU"/>
        </w:rPr>
        <w:t xml:space="preserve"> sonra </w:t>
      </w:r>
      <w:r w:rsidRPr="00F970EA">
        <w:rPr>
          <w:rFonts w:ascii="Times New Roman" w:eastAsia="Times New Roman" w:hAnsi="Times New Roman" w:cs="Times New Roman"/>
          <w:b/>
          <w:sz w:val="24"/>
          <w:szCs w:val="24"/>
          <w:lang w:val="az-Latn-AZ" w:eastAsia="ru-RU"/>
        </w:rPr>
        <w:t>təhsil müəssisəsinə aşağıdakı sənədləri kağız daşıyıcıda</w:t>
      </w:r>
      <w:r w:rsidRPr="00F970EA">
        <w:rPr>
          <w:rFonts w:ascii="Times New Roman" w:eastAsia="Times New Roman" w:hAnsi="Times New Roman" w:cs="Times New Roman"/>
          <w:sz w:val="24"/>
          <w:szCs w:val="24"/>
          <w:lang w:val="az-Latn-AZ" w:eastAsia="ru-RU"/>
        </w:rPr>
        <w:t xml:space="preserve"> təqdim edir:  </w:t>
      </w:r>
    </w:p>
    <w:p w:rsidR="000C7CC5" w:rsidRPr="00F970EA" w:rsidRDefault="000C7CC5" w:rsidP="000C7CC5">
      <w:pPr>
        <w:pStyle w:val="a3"/>
        <w:spacing w:after="0" w:line="240" w:lineRule="auto"/>
        <w:ind w:left="0" w:firstLine="709"/>
        <w:jc w:val="both"/>
        <w:rPr>
          <w:rFonts w:ascii="Times New Roman" w:eastAsia="Times New Roman" w:hAnsi="Times New Roman" w:cs="Times New Roman"/>
          <w:sz w:val="24"/>
          <w:szCs w:val="24"/>
          <w:lang w:val="az-Latn-AZ" w:eastAsia="ru-RU"/>
        </w:rPr>
      </w:pPr>
      <w:r w:rsidRPr="00F970EA">
        <w:rPr>
          <w:rFonts w:ascii="Times New Roman" w:eastAsia="Times New Roman" w:hAnsi="Times New Roman" w:cs="Times New Roman"/>
          <w:sz w:val="24"/>
          <w:szCs w:val="24"/>
          <w:lang w:val="az-Latn-AZ" w:eastAsia="ru-RU"/>
        </w:rPr>
        <w:t>1) valideynlərin və ya digər qanuni nümayəndələrin 3№-li Əlavənin formasına müvafiq olaraq ərizəsi;</w:t>
      </w:r>
    </w:p>
    <w:p w:rsidR="000C7CC5" w:rsidRPr="00F970EA" w:rsidRDefault="000C7CC5" w:rsidP="000C7CC5">
      <w:pPr>
        <w:pStyle w:val="a3"/>
        <w:spacing w:after="0" w:line="240" w:lineRule="auto"/>
        <w:ind w:left="0" w:firstLine="709"/>
        <w:jc w:val="both"/>
        <w:rPr>
          <w:rFonts w:ascii="Times New Roman" w:eastAsia="Times New Roman" w:hAnsi="Times New Roman" w:cs="Times New Roman"/>
          <w:sz w:val="24"/>
          <w:szCs w:val="24"/>
          <w:lang w:val="az-Latn-AZ" w:eastAsia="ru-RU"/>
        </w:rPr>
      </w:pPr>
      <w:r w:rsidRPr="00F970EA">
        <w:rPr>
          <w:rFonts w:ascii="Times New Roman" w:eastAsia="Times New Roman" w:hAnsi="Times New Roman" w:cs="Times New Roman"/>
          <w:sz w:val="24"/>
          <w:szCs w:val="24"/>
          <w:lang w:val="az-Latn-AZ" w:eastAsia="ru-RU"/>
        </w:rPr>
        <w:t>2) yaşayış yeri üzrə qeydiyyata dair qeydin olduğu, valideynin və ya digər qanuni nümayəndənin statusunu müəyyən edən sənəd (əsli eyniləşdirmə üçün tələb olunur və daha sonra qaytarılır:</w:t>
      </w:r>
    </w:p>
    <w:p w:rsidR="000C7CC5" w:rsidRPr="00F970EA" w:rsidRDefault="000C7CC5" w:rsidP="000C7CC5">
      <w:pPr>
        <w:pStyle w:val="a3"/>
        <w:spacing w:after="0" w:line="240" w:lineRule="auto"/>
        <w:ind w:left="707" w:firstLine="709"/>
        <w:jc w:val="both"/>
        <w:rPr>
          <w:rFonts w:ascii="Times New Roman" w:eastAsia="Times New Roman" w:hAnsi="Times New Roman" w:cs="Times New Roman"/>
          <w:sz w:val="24"/>
          <w:szCs w:val="24"/>
          <w:lang w:val="az-Latn-AZ" w:eastAsia="ru-RU"/>
        </w:rPr>
      </w:pPr>
      <w:r w:rsidRPr="00F970EA">
        <w:rPr>
          <w:rStyle w:val="translation-word"/>
          <w:rFonts w:ascii="Times New Roman" w:hAnsi="Times New Roman" w:cs="Times New Roman"/>
          <w:color w:val="002033"/>
          <w:sz w:val="24"/>
          <w:szCs w:val="24"/>
          <w:bdr w:val="none" w:sz="0" w:space="0" w:color="auto" w:frame="1"/>
          <w:lang w:val="az-Latn-AZ"/>
        </w:rPr>
        <w:t>əcnəbi</w:t>
      </w:r>
      <w:r w:rsidRPr="00F970EA">
        <w:rPr>
          <w:rFonts w:ascii="Times New Roman" w:eastAsia="Times New Roman" w:hAnsi="Times New Roman" w:cs="Times New Roman"/>
          <w:sz w:val="24"/>
          <w:szCs w:val="24"/>
          <w:lang w:val="az-Latn-AZ" w:eastAsia="ru-RU"/>
        </w:rPr>
        <w:t xml:space="preserve"> - əcnəbinin Qazaxıstan Respublikasında yaşamaq icazəsi;</w:t>
      </w:r>
    </w:p>
    <w:p w:rsidR="000C7CC5" w:rsidRPr="00F970EA" w:rsidRDefault="000C7CC5" w:rsidP="000C7CC5">
      <w:pPr>
        <w:pStyle w:val="a3"/>
        <w:spacing w:after="0" w:line="240" w:lineRule="auto"/>
        <w:ind w:left="0" w:firstLine="709"/>
        <w:jc w:val="both"/>
        <w:rPr>
          <w:rFonts w:ascii="Times New Roman" w:eastAsia="Times New Roman" w:hAnsi="Times New Roman" w:cs="Times New Roman"/>
          <w:sz w:val="24"/>
          <w:szCs w:val="24"/>
          <w:lang w:val="az-Latn-AZ" w:eastAsia="ru-RU"/>
        </w:rPr>
      </w:pPr>
      <w:r w:rsidRPr="00F970EA">
        <w:rPr>
          <w:rFonts w:ascii="Times New Roman" w:eastAsia="Times New Roman" w:hAnsi="Times New Roman" w:cs="Times New Roman"/>
          <w:sz w:val="24"/>
          <w:szCs w:val="24"/>
          <w:lang w:val="az-Latn-AZ" w:eastAsia="ru-RU"/>
        </w:rPr>
        <w:tab/>
        <w:t>vətəndaşlığı olmayan şəxs - vətəndaşlığı olmayan şəxsin vəsiqəsi;</w:t>
      </w:r>
    </w:p>
    <w:p w:rsidR="000C7CC5" w:rsidRPr="00F970EA" w:rsidRDefault="000C7CC5" w:rsidP="000C7CC5">
      <w:pPr>
        <w:pStyle w:val="a3"/>
        <w:spacing w:after="0" w:line="240" w:lineRule="auto"/>
        <w:ind w:left="0" w:firstLine="709"/>
        <w:jc w:val="both"/>
        <w:rPr>
          <w:rFonts w:ascii="Times New Roman" w:eastAsia="Times New Roman" w:hAnsi="Times New Roman" w:cs="Times New Roman"/>
          <w:sz w:val="24"/>
          <w:szCs w:val="24"/>
          <w:lang w:val="az-Latn-AZ" w:eastAsia="ru-RU"/>
        </w:rPr>
      </w:pPr>
      <w:r w:rsidRPr="00F970EA">
        <w:rPr>
          <w:rFonts w:ascii="Times New Roman" w:eastAsia="Times New Roman" w:hAnsi="Times New Roman" w:cs="Times New Roman"/>
          <w:sz w:val="24"/>
          <w:szCs w:val="24"/>
          <w:lang w:val="az-Latn-AZ" w:eastAsia="ru-RU"/>
        </w:rPr>
        <w:tab/>
        <w:t>qaçqın – qaçqın vəsiqəsi;</w:t>
      </w:r>
    </w:p>
    <w:p w:rsidR="000C7CC5" w:rsidRPr="00F970EA" w:rsidRDefault="000C7CC5" w:rsidP="000C7CC5">
      <w:pPr>
        <w:pStyle w:val="a3"/>
        <w:spacing w:after="0" w:line="240" w:lineRule="auto"/>
        <w:ind w:left="0" w:firstLine="709"/>
        <w:jc w:val="both"/>
        <w:rPr>
          <w:rFonts w:ascii="Times New Roman" w:eastAsia="Times New Roman" w:hAnsi="Times New Roman" w:cs="Times New Roman"/>
          <w:sz w:val="24"/>
          <w:szCs w:val="24"/>
          <w:lang w:val="az-Latn-AZ" w:eastAsia="ru-RU"/>
        </w:rPr>
      </w:pPr>
      <w:r w:rsidRPr="00F970EA">
        <w:rPr>
          <w:rFonts w:ascii="Times New Roman" w:eastAsia="Times New Roman" w:hAnsi="Times New Roman" w:cs="Times New Roman"/>
          <w:sz w:val="24"/>
          <w:szCs w:val="24"/>
          <w:lang w:val="az-Latn-AZ" w:eastAsia="ru-RU"/>
        </w:rPr>
        <w:tab/>
        <w:t>sığınacaq axtaran şəxs – sığınacaq axtaran şəxsin şəhadətnaməsi;</w:t>
      </w:r>
    </w:p>
    <w:p w:rsidR="000C7CC5" w:rsidRPr="00F970EA" w:rsidRDefault="000C7CC5" w:rsidP="000C7CC5">
      <w:pPr>
        <w:pStyle w:val="a3"/>
        <w:spacing w:after="0" w:line="240" w:lineRule="auto"/>
        <w:ind w:left="0" w:firstLine="709"/>
        <w:jc w:val="both"/>
        <w:rPr>
          <w:rFonts w:ascii="Times New Roman" w:eastAsia="Times New Roman" w:hAnsi="Times New Roman" w:cs="Times New Roman"/>
          <w:sz w:val="24"/>
          <w:szCs w:val="24"/>
          <w:lang w:val="az-Latn-AZ" w:eastAsia="ru-RU"/>
        </w:rPr>
      </w:pPr>
      <w:r w:rsidRPr="00F970EA">
        <w:rPr>
          <w:rFonts w:ascii="Times New Roman" w:eastAsia="Times New Roman" w:hAnsi="Times New Roman" w:cs="Times New Roman"/>
          <w:sz w:val="24"/>
          <w:szCs w:val="24"/>
          <w:lang w:val="az-Latn-AZ" w:eastAsia="ru-RU"/>
        </w:rPr>
        <w:tab/>
        <w:t>kandas – kandasın vəsiqəsi və ya miqrasiya orqanlarının arayışı.</w:t>
      </w:r>
    </w:p>
    <w:p w:rsidR="000C7CC5" w:rsidRPr="00F970EA" w:rsidRDefault="000C7CC5" w:rsidP="000C7CC5">
      <w:pPr>
        <w:pStyle w:val="a3"/>
        <w:spacing w:after="0" w:line="240" w:lineRule="auto"/>
        <w:ind w:left="0" w:firstLine="709"/>
        <w:jc w:val="both"/>
        <w:rPr>
          <w:rFonts w:ascii="Times New Roman" w:eastAsia="Times New Roman" w:hAnsi="Times New Roman" w:cs="Times New Roman"/>
          <w:sz w:val="24"/>
          <w:szCs w:val="24"/>
          <w:lang w:val="az-Latn-AZ" w:eastAsia="ru-RU"/>
        </w:rPr>
      </w:pPr>
      <w:r w:rsidRPr="00F970EA">
        <w:rPr>
          <w:rFonts w:ascii="Times New Roman" w:eastAsia="Times New Roman" w:hAnsi="Times New Roman" w:cs="Times New Roman"/>
          <w:sz w:val="24"/>
          <w:szCs w:val="24"/>
          <w:lang w:val="az-Latn-AZ" w:eastAsia="ru-RU"/>
        </w:rPr>
        <w:t xml:space="preserve">3) sağlamlıq vəziyyəti haqqında tibbi arayış </w:t>
      </w:r>
      <w:r w:rsidRPr="00F970EA">
        <w:rPr>
          <w:rFonts w:ascii="Times New Roman" w:eastAsia="Times New Roman" w:hAnsi="Times New Roman" w:cs="Times New Roman"/>
          <w:b/>
          <w:bCs/>
          <w:sz w:val="24"/>
          <w:szCs w:val="24"/>
          <w:lang w:val="az-Latn-AZ" w:eastAsia="ru-RU"/>
        </w:rPr>
        <w:t>(</w:t>
      </w:r>
      <w:r w:rsidRPr="00F970EA">
        <w:rPr>
          <w:rFonts w:ascii="Times New Roman" w:eastAsia="Times New Roman" w:hAnsi="Times New Roman" w:cs="Times New Roman"/>
          <w:bCs/>
          <w:sz w:val="24"/>
          <w:szCs w:val="24"/>
          <w:lang w:val="az-Latn-AZ" w:eastAsia="ru-RU"/>
        </w:rPr>
        <w:t>Qazaxıstan Respublikasının səhiyyə nazirinin səlahiyyətlərini icra edənin “Səhiyyə sahəsində qeydiyyat sənədlərinin formalarının təsdiq edilməsi haqqında” 30 oktyabr 2020-ci il tarixli ҚР ДСМ-175/2020</w:t>
      </w:r>
      <w:r w:rsidRPr="008E1D38">
        <w:rPr>
          <w:rFonts w:ascii="Times New Roman" w:eastAsia="Times New Roman" w:hAnsi="Times New Roman" w:cs="Times New Roman"/>
          <w:bCs/>
          <w:sz w:val="24"/>
          <w:szCs w:val="24"/>
          <w:lang w:val="az-Latn-AZ" w:eastAsia="ru-RU"/>
        </w:rPr>
        <w:t xml:space="preserve"> (</w:t>
      </w:r>
      <w:r w:rsidRPr="00F970EA">
        <w:rPr>
          <w:rFonts w:ascii="Times New Roman" w:eastAsia="Times New Roman" w:hAnsi="Times New Roman" w:cs="Times New Roman"/>
          <w:sz w:val="24"/>
          <w:szCs w:val="24"/>
          <w:lang w:val="az-Latn-AZ" w:eastAsia="ru-RU"/>
        </w:rPr>
        <w:t>Q</w:t>
      </w:r>
      <w:r w:rsidRPr="008E1D38">
        <w:rPr>
          <w:rFonts w:ascii="Times New Roman" w:eastAsia="Times New Roman" w:hAnsi="Times New Roman" w:cs="Times New Roman"/>
          <w:bCs/>
          <w:sz w:val="24"/>
          <w:szCs w:val="24"/>
          <w:lang w:val="az-Latn-AZ" w:eastAsia="ru-RU"/>
        </w:rPr>
        <w:t xml:space="preserve">R </w:t>
      </w:r>
      <w:r>
        <w:rPr>
          <w:rFonts w:ascii="Times New Roman" w:eastAsia="Times New Roman" w:hAnsi="Times New Roman" w:cs="Times New Roman"/>
          <w:bCs/>
          <w:sz w:val="24"/>
          <w:szCs w:val="24"/>
          <w:lang w:val="az-Latn-AZ" w:eastAsia="ru-RU"/>
        </w:rPr>
        <w:t>DSM)</w:t>
      </w:r>
      <w:r w:rsidRPr="00F970EA">
        <w:rPr>
          <w:rFonts w:ascii="Times New Roman" w:eastAsia="Times New Roman" w:hAnsi="Times New Roman" w:cs="Times New Roman"/>
          <w:bCs/>
          <w:sz w:val="24"/>
          <w:szCs w:val="24"/>
          <w:lang w:val="az-Latn-AZ" w:eastAsia="ru-RU"/>
        </w:rPr>
        <w:t xml:space="preserve"> №-li əmri ilə təsdiq edilmiş </w:t>
      </w:r>
      <w:r w:rsidRPr="00F970EA">
        <w:rPr>
          <w:rFonts w:ascii="Times New Roman" w:eastAsia="Times New Roman" w:hAnsi="Times New Roman" w:cs="Times New Roman"/>
          <w:b/>
          <w:bCs/>
          <w:sz w:val="24"/>
          <w:szCs w:val="24"/>
          <w:lang w:val="az-Latn-AZ" w:eastAsia="ru-RU"/>
        </w:rPr>
        <w:t>065/y</w:t>
      </w:r>
      <w:r>
        <w:rPr>
          <w:rFonts w:ascii="Times New Roman" w:eastAsia="Times New Roman" w:hAnsi="Times New Roman" w:cs="Times New Roman"/>
          <w:b/>
          <w:bCs/>
          <w:sz w:val="24"/>
          <w:szCs w:val="24"/>
          <w:lang w:val="az-Latn-AZ" w:eastAsia="ru-RU"/>
        </w:rPr>
        <w:t xml:space="preserve"> (</w:t>
      </w:r>
      <w:r w:rsidRPr="00F970EA">
        <w:rPr>
          <w:rFonts w:ascii="Times New Roman" w:eastAsia="Times New Roman" w:hAnsi="Times New Roman" w:cs="Times New Roman"/>
          <w:b/>
          <w:bCs/>
          <w:sz w:val="24"/>
          <w:szCs w:val="24"/>
          <w:lang w:val="az-Latn-AZ" w:eastAsia="ru-RU"/>
        </w:rPr>
        <w:t>065/</w:t>
      </w:r>
      <w:r>
        <w:rPr>
          <w:rFonts w:ascii="Times New Roman" w:eastAsia="Times New Roman" w:hAnsi="Times New Roman" w:cs="Times New Roman"/>
          <w:b/>
          <w:bCs/>
          <w:sz w:val="24"/>
          <w:szCs w:val="24"/>
          <w:lang w:val="az-Latn-AZ" w:eastAsia="ru-RU"/>
        </w:rPr>
        <w:t>u)</w:t>
      </w:r>
      <w:r w:rsidRPr="00F970EA">
        <w:rPr>
          <w:rFonts w:ascii="Times New Roman" w:eastAsia="Times New Roman" w:hAnsi="Times New Roman" w:cs="Times New Roman"/>
          <w:b/>
          <w:bCs/>
          <w:sz w:val="24"/>
          <w:szCs w:val="24"/>
          <w:lang w:val="az-Latn-AZ" w:eastAsia="ru-RU"/>
        </w:rPr>
        <w:t xml:space="preserve"> №-li forma</w:t>
      </w:r>
      <w:r w:rsidRPr="00F970EA">
        <w:rPr>
          <w:rFonts w:ascii="Times New Roman" w:eastAsia="Times New Roman" w:hAnsi="Times New Roman" w:cs="Times New Roman"/>
          <w:bCs/>
          <w:sz w:val="24"/>
          <w:szCs w:val="24"/>
          <w:lang w:val="az-Latn-AZ" w:eastAsia="ru-RU"/>
        </w:rPr>
        <w:t xml:space="preserve"> və Qazaxıstan Respublikası səhiyyə nazirinin “026/y-3</w:t>
      </w:r>
      <w:r>
        <w:rPr>
          <w:rFonts w:ascii="Times New Roman" w:eastAsia="Times New Roman" w:hAnsi="Times New Roman" w:cs="Times New Roman"/>
          <w:bCs/>
          <w:sz w:val="24"/>
          <w:szCs w:val="24"/>
          <w:lang w:val="az-Latn-AZ" w:eastAsia="ru-RU"/>
        </w:rPr>
        <w:t xml:space="preserve"> (026/u-3)</w:t>
      </w:r>
      <w:r w:rsidRPr="00F970EA">
        <w:rPr>
          <w:rFonts w:ascii="Times New Roman" w:eastAsia="Times New Roman" w:hAnsi="Times New Roman" w:cs="Times New Roman"/>
          <w:bCs/>
          <w:sz w:val="24"/>
          <w:szCs w:val="24"/>
          <w:lang w:val="az-Latn-AZ" w:eastAsia="ru-RU"/>
        </w:rPr>
        <w:t xml:space="preserve"> “Uşağın sağlamlıq pasportu”nun qeydiyyat formasının doldurulması və aparılması üzrə təlimatın təsdiq edilməsi haqqında” 24 iyun 2003-cü il tarixli 469 №-li əmri ilə təsdiq edilmiş </w:t>
      </w:r>
      <w:r w:rsidRPr="00F970EA">
        <w:rPr>
          <w:rFonts w:ascii="Times New Roman" w:eastAsia="Times New Roman" w:hAnsi="Times New Roman" w:cs="Times New Roman"/>
          <w:b/>
          <w:bCs/>
          <w:sz w:val="24"/>
          <w:szCs w:val="24"/>
          <w:lang w:val="az-Latn-AZ" w:eastAsia="ru-RU"/>
        </w:rPr>
        <w:t>026/у-3</w:t>
      </w:r>
      <w:r>
        <w:rPr>
          <w:rFonts w:ascii="Times New Roman" w:eastAsia="Times New Roman" w:hAnsi="Times New Roman" w:cs="Times New Roman"/>
          <w:b/>
          <w:bCs/>
          <w:sz w:val="24"/>
          <w:szCs w:val="24"/>
          <w:lang w:val="az-Latn-AZ" w:eastAsia="ru-RU"/>
        </w:rPr>
        <w:t xml:space="preserve"> </w:t>
      </w:r>
      <w:r w:rsidRPr="008E1D38">
        <w:rPr>
          <w:rFonts w:ascii="Times New Roman" w:eastAsia="Times New Roman" w:hAnsi="Times New Roman" w:cs="Times New Roman"/>
          <w:b/>
          <w:sz w:val="24"/>
          <w:szCs w:val="24"/>
          <w:lang w:val="az-Latn-AZ" w:eastAsia="ru-RU"/>
        </w:rPr>
        <w:t>(026/u-3)</w:t>
      </w:r>
      <w:r w:rsidRPr="00F970EA">
        <w:rPr>
          <w:rFonts w:ascii="Times New Roman" w:eastAsia="Times New Roman" w:hAnsi="Times New Roman" w:cs="Times New Roman"/>
          <w:b/>
          <w:bCs/>
          <w:sz w:val="24"/>
          <w:szCs w:val="24"/>
          <w:lang w:val="az-Latn-AZ" w:eastAsia="ru-RU"/>
        </w:rPr>
        <w:t xml:space="preserve"> №-li forma</w:t>
      </w:r>
      <w:r w:rsidRPr="00F970EA">
        <w:rPr>
          <w:rFonts w:ascii="Times New Roman" w:eastAsia="Times New Roman" w:hAnsi="Times New Roman" w:cs="Times New Roman"/>
          <w:bCs/>
          <w:sz w:val="24"/>
          <w:szCs w:val="24"/>
          <w:lang w:val="az-Latn-AZ" w:eastAsia="ru-RU"/>
        </w:rPr>
        <w:t>)</w:t>
      </w:r>
      <w:r w:rsidRPr="00F970EA">
        <w:rPr>
          <w:rFonts w:ascii="Times New Roman" w:eastAsia="Times New Roman" w:hAnsi="Times New Roman" w:cs="Times New Roman"/>
          <w:sz w:val="24"/>
          <w:szCs w:val="24"/>
          <w:lang w:val="az-Latn-AZ" w:eastAsia="ru-RU"/>
        </w:rPr>
        <w:t>;</w:t>
      </w:r>
    </w:p>
    <w:p w:rsidR="000C7CC5" w:rsidRPr="00F970EA" w:rsidRDefault="000C7CC5" w:rsidP="000C7CC5">
      <w:pPr>
        <w:pStyle w:val="a3"/>
        <w:spacing w:after="0" w:line="240" w:lineRule="auto"/>
        <w:ind w:left="0" w:firstLine="709"/>
        <w:jc w:val="both"/>
        <w:rPr>
          <w:rFonts w:ascii="Times New Roman" w:eastAsia="Times New Roman" w:hAnsi="Times New Roman" w:cs="Times New Roman"/>
          <w:sz w:val="24"/>
          <w:szCs w:val="24"/>
          <w:lang w:val="az-Latn-AZ" w:eastAsia="ru-RU"/>
        </w:rPr>
      </w:pPr>
      <w:r w:rsidRPr="00F970EA">
        <w:rPr>
          <w:rFonts w:ascii="Times New Roman" w:eastAsia="Times New Roman" w:hAnsi="Times New Roman" w:cs="Times New Roman"/>
          <w:sz w:val="24"/>
          <w:szCs w:val="24"/>
          <w:lang w:val="az-Latn-AZ" w:eastAsia="ru-RU"/>
        </w:rPr>
        <w:t>4) orta təhsil müəssisəsində təhsil almaq üçün göndəriş;</w:t>
      </w:r>
    </w:p>
    <w:p w:rsidR="000C7CC5" w:rsidRPr="00F970EA" w:rsidRDefault="000C7CC5" w:rsidP="000C7CC5">
      <w:pPr>
        <w:pStyle w:val="a3"/>
        <w:spacing w:after="0" w:line="240" w:lineRule="auto"/>
        <w:ind w:left="0" w:firstLine="709"/>
        <w:jc w:val="both"/>
        <w:rPr>
          <w:rFonts w:ascii="Times New Roman" w:eastAsia="Times New Roman" w:hAnsi="Times New Roman" w:cs="Times New Roman"/>
          <w:sz w:val="24"/>
          <w:szCs w:val="24"/>
          <w:lang w:val="az-Latn-AZ" w:eastAsia="ru-RU"/>
        </w:rPr>
      </w:pPr>
      <w:r w:rsidRPr="00F970EA">
        <w:rPr>
          <w:rFonts w:ascii="Times New Roman" w:eastAsia="Times New Roman" w:hAnsi="Times New Roman" w:cs="Times New Roman"/>
          <w:sz w:val="24"/>
          <w:szCs w:val="24"/>
          <w:lang w:val="az-Latn-AZ" w:eastAsia="ru-RU"/>
        </w:rPr>
        <w:t>5) uşağın 3x4 sm ölçüdə fotoşəkili, 2 ədəd;</w:t>
      </w:r>
    </w:p>
    <w:p w:rsidR="000C7CC5" w:rsidRPr="00F970EA" w:rsidRDefault="000C7CC5" w:rsidP="000C7CC5">
      <w:pPr>
        <w:pStyle w:val="a3"/>
        <w:spacing w:after="0" w:line="240" w:lineRule="auto"/>
        <w:ind w:left="0" w:firstLine="709"/>
        <w:jc w:val="both"/>
        <w:rPr>
          <w:rFonts w:ascii="Times New Roman" w:eastAsia="Times New Roman" w:hAnsi="Times New Roman" w:cs="Times New Roman"/>
          <w:sz w:val="24"/>
          <w:szCs w:val="24"/>
          <w:lang w:val="az-Latn-AZ" w:eastAsia="ru-RU"/>
        </w:rPr>
      </w:pPr>
      <w:r w:rsidRPr="00F970EA">
        <w:rPr>
          <w:rFonts w:ascii="Times New Roman" w:eastAsia="Times New Roman" w:hAnsi="Times New Roman" w:cs="Times New Roman"/>
          <w:sz w:val="24"/>
          <w:szCs w:val="24"/>
          <w:lang w:val="az-Latn-AZ" w:eastAsia="ru-RU"/>
        </w:rPr>
        <w:t>6) müvəffəqiyyət cədvəlləri və ya cari qiymətlərdən çıxarış-arayışı.</w:t>
      </w:r>
    </w:p>
    <w:p w:rsidR="000C7CC5" w:rsidRPr="00F970EA" w:rsidRDefault="000C7CC5" w:rsidP="000C7CC5">
      <w:pPr>
        <w:numPr>
          <w:ilvl w:val="0"/>
          <w:numId w:val="16"/>
        </w:numPr>
        <w:spacing w:after="0" w:line="240" w:lineRule="auto"/>
        <w:ind w:left="426" w:hanging="426"/>
        <w:jc w:val="both"/>
        <w:rPr>
          <w:rFonts w:ascii="Times New Roman" w:eastAsia="Times New Roman" w:hAnsi="Times New Roman" w:cs="Times New Roman"/>
          <w:sz w:val="24"/>
          <w:szCs w:val="24"/>
          <w:lang w:val="az-Latn-AZ" w:eastAsia="ru-RU"/>
        </w:rPr>
      </w:pPr>
      <w:r w:rsidRPr="00F970EA">
        <w:rPr>
          <w:rFonts w:ascii="Times New Roman" w:eastAsia="Times New Roman" w:hAnsi="Times New Roman" w:cs="Times New Roman"/>
          <w:sz w:val="24"/>
          <w:szCs w:val="24"/>
          <w:lang w:val="az-Latn-AZ" w:eastAsia="ru-RU"/>
        </w:rPr>
        <w:t xml:space="preserve">Uşaqları ibtidai, əsas orta, ümumi orta təhsil müəssisələri arasında keçirərkən, </w:t>
      </w:r>
      <w:r w:rsidRPr="00F970EA">
        <w:rPr>
          <w:rFonts w:ascii="Times New Roman" w:eastAsia="Times New Roman" w:hAnsi="Times New Roman" w:cs="Times New Roman"/>
          <w:b/>
          <w:sz w:val="24"/>
          <w:szCs w:val="24"/>
          <w:lang w:val="az-Latn-AZ" w:eastAsia="ru-RU"/>
        </w:rPr>
        <w:t>qeydiyyatdan çıxarma talonunun elektron surəti tələb olunacaq</w:t>
      </w:r>
      <w:r w:rsidRPr="00F970EA">
        <w:rPr>
          <w:rFonts w:ascii="Times New Roman" w:eastAsia="Times New Roman" w:hAnsi="Times New Roman" w:cs="Times New Roman"/>
          <w:sz w:val="24"/>
          <w:szCs w:val="24"/>
          <w:lang w:val="az-Latn-AZ" w:eastAsia="ru-RU"/>
        </w:rPr>
        <w:t xml:space="preserve"> (dövlət informasiya sistemlərində məlumatlar olmadıqda).</w:t>
      </w:r>
    </w:p>
    <w:p w:rsidR="000C7CC5" w:rsidRPr="00F970EA" w:rsidRDefault="000C7CC5" w:rsidP="000C7CC5">
      <w:pPr>
        <w:numPr>
          <w:ilvl w:val="0"/>
          <w:numId w:val="16"/>
        </w:numPr>
        <w:spacing w:after="0" w:line="240" w:lineRule="auto"/>
        <w:ind w:left="426" w:hanging="426"/>
        <w:jc w:val="both"/>
        <w:rPr>
          <w:rStyle w:val="translation-word"/>
          <w:rFonts w:ascii="Times New Roman" w:hAnsi="Times New Roman" w:cs="Times New Roman"/>
          <w:color w:val="002033"/>
          <w:sz w:val="24"/>
          <w:szCs w:val="24"/>
          <w:bdr w:val="none" w:sz="0" w:space="0" w:color="auto" w:frame="1"/>
          <w:lang w:val="az-Latn-AZ"/>
        </w:rPr>
      </w:pPr>
      <w:r w:rsidRPr="00F970EA">
        <w:rPr>
          <w:rFonts w:ascii="Times New Roman" w:eastAsia="Times New Roman" w:hAnsi="Times New Roman" w:cs="Times New Roman"/>
          <w:sz w:val="24"/>
          <w:szCs w:val="24"/>
          <w:lang w:val="az-Latn-AZ" w:eastAsia="ru-RU"/>
        </w:rPr>
        <w:t>Məktəb direktoru onları təhsil haqqında sənədlərinə müvafiq olaraq xaricdə aldıqları təhsil səviyyəsinə əsasən müvafiq siniflər üzrə şagirdlər sırasına daxil edir. Təhsil idarələrində belə sənədlər olmadıqda, namizədin təhsil səviyyəsini müəyyən edən komissiya yaradılır.</w:t>
      </w:r>
    </w:p>
    <w:p w:rsidR="000C7CC5" w:rsidRPr="008E1D38" w:rsidRDefault="000C7CC5" w:rsidP="000C7CC5">
      <w:pPr>
        <w:pStyle w:val="HTML"/>
        <w:rPr>
          <w:rFonts w:ascii="Times New Roman" w:hAnsi="Times New Roman" w:cs="Times New Roman"/>
          <w:color w:val="002033"/>
          <w:sz w:val="24"/>
          <w:szCs w:val="24"/>
          <w:lang w:val="az-Latn-AZ"/>
        </w:rPr>
      </w:pPr>
    </w:p>
    <w:p w:rsidR="00051CE0" w:rsidRDefault="00051CE0">
      <w:pPr>
        <w:rPr>
          <w:rFonts w:ascii="Times New Roman" w:hAnsi="Times New Roman" w:cs="Times New Roman"/>
          <w:b/>
          <w:sz w:val="24"/>
          <w:szCs w:val="24"/>
          <w:lang w:val="az-Latn-AZ"/>
        </w:rPr>
      </w:pPr>
      <w:r>
        <w:rPr>
          <w:rFonts w:ascii="Times New Roman" w:hAnsi="Times New Roman" w:cs="Times New Roman"/>
          <w:b/>
          <w:sz w:val="24"/>
          <w:szCs w:val="24"/>
          <w:lang w:val="az-Latn-AZ"/>
        </w:rPr>
        <w:br w:type="page"/>
      </w:r>
    </w:p>
    <w:p w:rsidR="000C7CC5" w:rsidRPr="00051CE0" w:rsidRDefault="000C7CC5" w:rsidP="000C7CC5">
      <w:pPr>
        <w:spacing w:after="0" w:line="240" w:lineRule="auto"/>
        <w:jc w:val="center"/>
        <w:rPr>
          <w:rFonts w:ascii="Sylfaen" w:eastAsia="Times New Roman" w:hAnsi="Sylfaen" w:cs="Times New Roman"/>
          <w:b/>
          <w:sz w:val="24"/>
          <w:szCs w:val="24"/>
          <w:lang w:val="az-Latn-AZ" w:bidi="hy-AM"/>
        </w:rPr>
      </w:pPr>
      <w:bookmarkStart w:id="0" w:name="_GoBack"/>
      <w:bookmarkEnd w:id="0"/>
      <w:r w:rsidRPr="00AF46FD">
        <w:rPr>
          <w:rFonts w:ascii="Times New Roman" w:eastAsia="Times New Roman" w:hAnsi="Times New Roman" w:cs="Times New Roman"/>
          <w:b/>
          <w:sz w:val="24"/>
          <w:szCs w:val="24"/>
          <w:lang w:val="hy-AM" w:bidi="hy-AM"/>
        </w:rPr>
        <w:lastRenderedPageBreak/>
        <w:t>Եթե ցանկանում եք Ձեր երեխային դպրոց ձևակերպել</w:t>
      </w:r>
      <w:r w:rsidR="00051CE0" w:rsidRPr="00051CE0">
        <w:rPr>
          <w:rFonts w:ascii="Times New Roman" w:eastAsia="Times New Roman" w:hAnsi="Times New Roman" w:cs="Times New Roman"/>
          <w:b/>
          <w:sz w:val="24"/>
          <w:szCs w:val="24"/>
          <w:lang w:val="az-Latn-AZ" w:bidi="hy-AM"/>
        </w:rPr>
        <w:t xml:space="preserve"> </w:t>
      </w:r>
      <w:r w:rsidR="00051CE0">
        <w:rPr>
          <w:rFonts w:ascii="Times New Roman" w:eastAsia="Times New Roman" w:hAnsi="Times New Roman" w:cs="Times New Roman"/>
          <w:b/>
          <w:sz w:val="24"/>
          <w:szCs w:val="24"/>
          <w:lang w:val="az-Latn-AZ" w:bidi="hy-AM"/>
        </w:rPr>
        <w:t>(ARM)</w:t>
      </w:r>
    </w:p>
    <w:p w:rsidR="000C7CC5" w:rsidRDefault="000C7CC5" w:rsidP="000C7CC5">
      <w:pPr>
        <w:spacing w:after="0" w:line="240" w:lineRule="auto"/>
        <w:jc w:val="center"/>
        <w:rPr>
          <w:rFonts w:ascii="Sylfaen" w:eastAsia="Times New Roman" w:hAnsi="Sylfaen" w:cs="Times New Roman"/>
          <w:b/>
          <w:sz w:val="24"/>
          <w:szCs w:val="24"/>
          <w:lang w:val="hy-AM" w:bidi="hy-AM"/>
        </w:rPr>
      </w:pPr>
    </w:p>
    <w:p w:rsidR="000C7CC5" w:rsidRPr="000C7CC5" w:rsidRDefault="000C7CC5" w:rsidP="000C7CC5">
      <w:pPr>
        <w:spacing w:after="0" w:line="240" w:lineRule="auto"/>
        <w:jc w:val="center"/>
        <w:rPr>
          <w:rFonts w:ascii="Sylfaen" w:eastAsia="Times New Roman" w:hAnsi="Sylfaen" w:cs="Times New Roman"/>
          <w:b/>
          <w:sz w:val="24"/>
          <w:szCs w:val="24"/>
          <w:lang w:val="hy-AM" w:eastAsia="ru-RU"/>
        </w:rPr>
      </w:pPr>
    </w:p>
    <w:p w:rsidR="000C7CC5" w:rsidRPr="000C7CC5" w:rsidRDefault="000C7CC5" w:rsidP="000C7CC5">
      <w:pPr>
        <w:pStyle w:val="a3"/>
        <w:numPr>
          <w:ilvl w:val="0"/>
          <w:numId w:val="17"/>
        </w:numPr>
        <w:spacing w:after="0" w:line="240" w:lineRule="auto"/>
        <w:ind w:left="0" w:firstLine="709"/>
        <w:jc w:val="both"/>
        <w:rPr>
          <w:rFonts w:ascii="Times New Roman" w:eastAsia="Times New Roman" w:hAnsi="Times New Roman" w:cs="Times New Roman"/>
          <w:sz w:val="24"/>
          <w:szCs w:val="24"/>
          <w:lang w:val="hy-AM" w:eastAsia="ru-RU"/>
        </w:rPr>
      </w:pPr>
      <w:r w:rsidRPr="00562EF5">
        <w:rPr>
          <w:rFonts w:ascii="Times New Roman" w:eastAsia="Times New Roman" w:hAnsi="Times New Roman" w:cs="Times New Roman"/>
          <w:sz w:val="24"/>
          <w:szCs w:val="24"/>
          <w:lang w:val="hy-AM" w:bidi="hy-AM"/>
        </w:rPr>
        <w:t>Ձեր երեխային դպրոց ընդունելու համար պետք Ձեզ և Ձեր երեխայի համար ԱՆԸ /</w:t>
      </w:r>
      <w:r w:rsidRPr="00562EF5">
        <w:rPr>
          <w:rFonts w:ascii="Times New Roman" w:eastAsia="Times New Roman" w:hAnsi="Times New Roman" w:cs="Times New Roman"/>
          <w:i/>
          <w:sz w:val="24"/>
          <w:szCs w:val="24"/>
          <w:lang w:val="hy-AM" w:bidi="hy-AM"/>
        </w:rPr>
        <w:t>Անհատական նույնականացման համար</w:t>
      </w:r>
      <w:r w:rsidRPr="00562EF5">
        <w:rPr>
          <w:rFonts w:ascii="Times New Roman" w:eastAsia="Times New Roman" w:hAnsi="Times New Roman" w:cs="Times New Roman"/>
          <w:sz w:val="24"/>
          <w:szCs w:val="24"/>
          <w:lang w:val="hy-AM" w:bidi="hy-AM"/>
        </w:rPr>
        <w:t>/ ստանաք: Եթե նախատեսում եք, որ Ձեր երեխան առաջին դասարան հաճախի, ապա անհրաժեշտ է «Կառավարությունը քաղաքացիների համար» Պետական կորպորացիա» Ոչ առևտրային բաժնետիրական ընկերությունում ԷԹՍ (Էլեկտրոնային թվային ստորագրություն) ստանաք: Այս գործընթացը անվճար է: ԷԹՍ-ն ստանալու համար թվային կրիչ է անհրաժեշտ (ֆլեշկա):</w:t>
      </w:r>
    </w:p>
    <w:p w:rsidR="000C7CC5" w:rsidRPr="000C7CC5" w:rsidRDefault="000C7CC5" w:rsidP="000C7CC5">
      <w:pPr>
        <w:pStyle w:val="a3"/>
        <w:numPr>
          <w:ilvl w:val="0"/>
          <w:numId w:val="17"/>
        </w:numPr>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Երեխային ուսումնական հաստատություն ձևակերպելու նպատակով մինչև 16 տարեկան օտարերկրացիների կամ քաղաքացիություն չունեցող անձանց ծնողը կամ այլ օրինական ներկայացուցիչները</w:t>
      </w:r>
      <w:r w:rsidRPr="00B6609D">
        <w:rPr>
          <w:rFonts w:ascii="Times New Roman" w:eastAsia="Times New Roman" w:hAnsi="Times New Roman" w:cs="Times New Roman"/>
          <w:b/>
          <w:sz w:val="24"/>
          <w:szCs w:val="24"/>
          <w:lang w:val="hy-AM" w:bidi="hy-AM"/>
        </w:rPr>
        <w:t xml:space="preserve"> սովորելու ուղեգիր ստանալու համար պետք է դիմեն մարզի, հանրապետական նշանակության քաղաքի, մայրաքաղաքի, շրջանի (մարզային նշանակության քաղաքի) կրթության կառավարման մարմիններին,</w:t>
      </w:r>
      <w:r w:rsidRPr="00B6609D">
        <w:rPr>
          <w:rFonts w:ascii="Times New Roman" w:eastAsia="Times New Roman" w:hAnsi="Times New Roman" w:cs="Times New Roman"/>
          <w:sz w:val="24"/>
          <w:szCs w:val="24"/>
          <w:lang w:val="hy-AM" w:bidi="hy-AM"/>
        </w:rPr>
        <w:t xml:space="preserve"> և Ղազախստանի Հանրապետությունում մշտական բնակության իրավունքի փաստաթուղթ ներկայացնեն:</w:t>
      </w:r>
    </w:p>
    <w:p w:rsidR="000C7CC5" w:rsidRPr="000C7CC5"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 xml:space="preserve">      օտարերկրացին՝ Ղազախստանի Հանրապետությունում օտարերկրացու կացության կարգավիճակ.</w:t>
      </w:r>
    </w:p>
    <w:p w:rsidR="000C7CC5" w:rsidRPr="000C7CC5"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 xml:space="preserve">     քաղաքացիություն չունեցող անձինք՝ քաղաքացիություն չունեցող անձի վկայական.</w:t>
      </w:r>
    </w:p>
    <w:p w:rsidR="000C7CC5" w:rsidRPr="000C7CC5"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 xml:space="preserve">      փախստականը՝ փախստականի վկայական.</w:t>
      </w:r>
    </w:p>
    <w:p w:rsidR="000C7CC5" w:rsidRPr="000C7CC5"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 xml:space="preserve">      ապաստան հայցող անձը՝ ապաստան հայցողի վկայական.</w:t>
      </w:r>
    </w:p>
    <w:p w:rsidR="000C7CC5" w:rsidRPr="000C7CC5"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 xml:space="preserve">      կանդասը՝ կանդասի վկայական կամ միգրացիոն մարմինների տեղեկանք:</w:t>
      </w:r>
    </w:p>
    <w:p w:rsidR="000C7CC5" w:rsidRPr="000C7CC5"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Ղազախստանի Հանրապետությունում ժամանակավոր բնակվող անձինք ներկայացնում են իրենց անձնագրի պատճենը:</w:t>
      </w:r>
    </w:p>
    <w:p w:rsidR="000C7CC5" w:rsidRPr="000C7CC5" w:rsidRDefault="000C7CC5" w:rsidP="000C7CC5">
      <w:pPr>
        <w:pStyle w:val="a3"/>
        <w:numPr>
          <w:ilvl w:val="0"/>
          <w:numId w:val="17"/>
        </w:numPr>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 xml:space="preserve">Սովորելու </w:t>
      </w:r>
      <w:r w:rsidRPr="00B6609D">
        <w:rPr>
          <w:rFonts w:ascii="Times New Roman" w:eastAsia="Times New Roman" w:hAnsi="Times New Roman" w:cs="Times New Roman"/>
          <w:b/>
          <w:sz w:val="24"/>
          <w:szCs w:val="24"/>
          <w:lang w:val="hy-AM" w:bidi="hy-AM"/>
        </w:rPr>
        <w:t xml:space="preserve">ուղեգիր ստանալուց </w:t>
      </w:r>
      <w:r w:rsidRPr="00B6609D">
        <w:rPr>
          <w:rFonts w:ascii="Times New Roman" w:eastAsia="Times New Roman" w:hAnsi="Times New Roman" w:cs="Times New Roman"/>
          <w:sz w:val="24"/>
          <w:szCs w:val="24"/>
          <w:lang w:val="hy-AM" w:bidi="hy-AM"/>
        </w:rPr>
        <w:t>հետո մինչև 16 տարեկան օտարերկրացիների կամ քաղաքացիություն չունեցող անձանց ծնողը կամ այլ օրինական ներկայացուցիչները</w:t>
      </w:r>
      <w:r w:rsidRPr="00B6609D">
        <w:rPr>
          <w:rFonts w:ascii="Times New Roman" w:eastAsia="Times New Roman" w:hAnsi="Times New Roman" w:cs="Times New Roman"/>
          <w:b/>
          <w:sz w:val="24"/>
          <w:szCs w:val="24"/>
          <w:lang w:val="hy-AM" w:bidi="hy-AM"/>
        </w:rPr>
        <w:t xml:space="preserve"> թղթային կրիչի վրա կրթական հաստատություն հետևյալ փաստաթղթերն են ներկայացնում.</w:t>
      </w:r>
      <w:r w:rsidRPr="00B6609D">
        <w:rPr>
          <w:rFonts w:ascii="Times New Roman" w:eastAsia="Times New Roman" w:hAnsi="Times New Roman" w:cs="Times New Roman"/>
          <w:sz w:val="24"/>
          <w:szCs w:val="24"/>
          <w:lang w:val="hy-AM" w:bidi="hy-AM"/>
        </w:rPr>
        <w:t xml:space="preserve">  </w:t>
      </w:r>
    </w:p>
    <w:p w:rsidR="000C7CC5" w:rsidRPr="000C7CC5"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1) ծնողների կամ այլ օրինական ներկայացուցիչների դիմումը՝ համաձայն 3-րդ հավելվածի ձևի.</w:t>
      </w:r>
    </w:p>
    <w:p w:rsidR="000C7CC5" w:rsidRPr="000C7CC5"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2) ծնողի կամ այլ օրինական ներկայացուցչի կարգավիճակը սահմանող փաստաթուղթ՝ ըստ բնակության վայրի գրանցման նշումով (բնօրինակն անհրաժեշտ է նույնականացման համար: Այն հետո վերադարձվում է).</w:t>
      </w:r>
    </w:p>
    <w:p w:rsidR="000C7CC5" w:rsidRPr="000C7CC5"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օտարերկրացին՝ Ղազախստանի Հանրապետությունում օտարերկրացու կացության կարգավիճակ.</w:t>
      </w:r>
    </w:p>
    <w:p w:rsidR="000C7CC5" w:rsidRPr="000C7CC5"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քաղաքացիություն չունեցող անձինք՝ քաղաքացիություն չունեցող անձի վկայական.</w:t>
      </w:r>
    </w:p>
    <w:p w:rsidR="000C7CC5" w:rsidRPr="000C7CC5"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փախստականը՝ փախստականի վկայական.</w:t>
      </w:r>
    </w:p>
    <w:p w:rsidR="000C7CC5" w:rsidRPr="000C7CC5"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ապաստան հայցող անձը՝ ապաստան հայցողի վկայական.</w:t>
      </w:r>
    </w:p>
    <w:p w:rsidR="000C7CC5" w:rsidRPr="000C7CC5"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DD76F1">
        <w:rPr>
          <w:rFonts w:ascii="Times New Roman" w:eastAsia="Times New Roman" w:hAnsi="Times New Roman" w:cs="Times New Roman"/>
          <w:sz w:val="24"/>
          <w:szCs w:val="24"/>
          <w:lang w:val="hy-AM" w:bidi="hy-AM"/>
        </w:rPr>
        <w:t>կանդասը՝ կանդասի վկայական կամ միգրացիոն մարմինների տեղեկանք:</w:t>
      </w:r>
    </w:p>
    <w:p w:rsidR="000C7CC5" w:rsidRPr="001F5539"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 xml:space="preserve">3) բժշկական տեղեկանք առողջական վիճակի մասին (Ղազախստանի Հանրապետության առողջապահության նախարարի պաշտոնակատարի 2020 թվականի հոկտեմբերի 30-ի «Առողջապահության ոլորտում հաշվառման փաստաթղթերի ձևերը հաստատելու մասին» թիվ ҚР ДСМ-175/2020 հրամանով հաստատված </w:t>
      </w:r>
      <w:r w:rsidRPr="00B6609D">
        <w:rPr>
          <w:rFonts w:ascii="Times New Roman" w:eastAsia="Times New Roman" w:hAnsi="Times New Roman" w:cs="Times New Roman"/>
          <w:b/>
          <w:sz w:val="24"/>
          <w:szCs w:val="24"/>
          <w:lang w:val="hy-AM" w:bidi="hy-AM"/>
        </w:rPr>
        <w:t>թիվ 065/y ձև</w:t>
      </w:r>
      <w:r w:rsidRPr="00B6609D">
        <w:rPr>
          <w:rFonts w:ascii="Times New Roman" w:eastAsia="Times New Roman" w:hAnsi="Times New Roman" w:cs="Times New Roman"/>
          <w:sz w:val="24"/>
          <w:szCs w:val="24"/>
          <w:lang w:val="hy-AM" w:bidi="hy-AM"/>
        </w:rPr>
        <w:t xml:space="preserve"> և Ղազախստանի Հանրապետության առողջապահության նախարարի 2003 թվականի հունիսի 24-ի ««Երեխայի առողջության անձնագիր» թիվ 026/у-3 հաշվառման ձևի լրացման և վարման հրահանգը հաստատելու մասին» թիվ 469 հրամանով հաստատված </w:t>
      </w:r>
      <w:r w:rsidRPr="00B6609D">
        <w:rPr>
          <w:rFonts w:ascii="Times New Roman" w:eastAsia="Times New Roman" w:hAnsi="Times New Roman" w:cs="Times New Roman"/>
          <w:b/>
          <w:sz w:val="24"/>
          <w:szCs w:val="24"/>
          <w:lang w:val="hy-AM" w:bidi="hy-AM"/>
        </w:rPr>
        <w:t>թիվ 026/у-3 ձև</w:t>
      </w:r>
      <w:r w:rsidRPr="00B6609D">
        <w:rPr>
          <w:rFonts w:ascii="Times New Roman" w:eastAsia="Times New Roman" w:hAnsi="Times New Roman" w:cs="Times New Roman"/>
          <w:sz w:val="24"/>
          <w:szCs w:val="24"/>
          <w:lang w:val="hy-AM" w:bidi="hy-AM"/>
        </w:rPr>
        <w:t>).</w:t>
      </w:r>
    </w:p>
    <w:p w:rsidR="000C7CC5" w:rsidRPr="001F5539"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4) միջնակարգ կրթության հաստատությունում սովորելու ուղեգիր.</w:t>
      </w:r>
    </w:p>
    <w:p w:rsidR="000C7CC5" w:rsidRPr="001F5539"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5) երեխայի 3x4 սմ չափի լուսանկար՝ 2 հատ..</w:t>
      </w:r>
    </w:p>
    <w:p w:rsidR="000C7CC5" w:rsidRPr="001F5539" w:rsidRDefault="000C7CC5" w:rsidP="000C7CC5">
      <w:pPr>
        <w:pStyle w:val="a3"/>
        <w:spacing w:after="0" w:line="240" w:lineRule="auto"/>
        <w:ind w:left="0" w:firstLine="709"/>
        <w:jc w:val="both"/>
        <w:rPr>
          <w:rFonts w:ascii="Times New Roman" w:eastAsia="Times New Roman" w:hAnsi="Times New Roman" w:cs="Times New Roman"/>
          <w:sz w:val="24"/>
          <w:szCs w:val="24"/>
          <w:lang w:val="hy-AM" w:eastAsia="ru-RU"/>
        </w:rPr>
      </w:pPr>
      <w:r w:rsidRPr="00B6609D">
        <w:rPr>
          <w:rFonts w:ascii="Times New Roman" w:eastAsia="Times New Roman" w:hAnsi="Times New Roman" w:cs="Times New Roman"/>
          <w:sz w:val="24"/>
          <w:szCs w:val="24"/>
          <w:lang w:val="hy-AM" w:bidi="hy-AM"/>
        </w:rPr>
        <w:t>6) առաջիդիմության (գնահատականների) թերթիկ կամ տեղեկանք ընթացիկ գնահատականների վերաբերյալ:</w:t>
      </w:r>
    </w:p>
    <w:p w:rsidR="000C7CC5" w:rsidRPr="001F5539" w:rsidRDefault="000C7CC5" w:rsidP="000C7CC5">
      <w:pPr>
        <w:numPr>
          <w:ilvl w:val="0"/>
          <w:numId w:val="17"/>
        </w:numPr>
        <w:spacing w:after="0" w:line="240" w:lineRule="auto"/>
        <w:ind w:left="0" w:firstLine="709"/>
        <w:jc w:val="both"/>
        <w:rPr>
          <w:rFonts w:ascii="Times New Roman" w:eastAsia="Times New Roman" w:hAnsi="Times New Roman" w:cs="Times New Roman"/>
          <w:sz w:val="24"/>
          <w:szCs w:val="24"/>
          <w:lang w:val="hy-AM" w:eastAsia="ru-RU"/>
        </w:rPr>
      </w:pPr>
      <w:r w:rsidRPr="00006D87">
        <w:rPr>
          <w:rFonts w:ascii="Times New Roman" w:eastAsia="Times New Roman" w:hAnsi="Times New Roman" w:cs="Times New Roman"/>
          <w:sz w:val="24"/>
          <w:szCs w:val="24"/>
          <w:lang w:val="hy-AM" w:bidi="hy-AM"/>
        </w:rPr>
        <w:t xml:space="preserve">Տարրական, հիմնական միջնակարգ, ընդհանուր միջնակարգ կրթության հաստատությունների միջև երեխաներին տեղափոխելու դեպքում </w:t>
      </w:r>
      <w:r w:rsidRPr="00006D87">
        <w:rPr>
          <w:rFonts w:ascii="Times New Roman" w:eastAsia="Times New Roman" w:hAnsi="Times New Roman" w:cs="Times New Roman"/>
          <w:b/>
          <w:sz w:val="24"/>
          <w:szCs w:val="24"/>
          <w:lang w:val="hy-AM" w:bidi="hy-AM"/>
        </w:rPr>
        <w:t xml:space="preserve">անհրաժեշտ է արձակման </w:t>
      </w:r>
      <w:r w:rsidRPr="00006D87">
        <w:rPr>
          <w:rFonts w:ascii="Times New Roman" w:eastAsia="Times New Roman" w:hAnsi="Times New Roman" w:cs="Times New Roman"/>
          <w:b/>
          <w:sz w:val="24"/>
          <w:szCs w:val="24"/>
          <w:lang w:val="hy-AM" w:bidi="hy-AM"/>
        </w:rPr>
        <w:lastRenderedPageBreak/>
        <w:t xml:space="preserve">կտրոնի էլեկտրոնային պատճենը ներկայացնել </w:t>
      </w:r>
      <w:r w:rsidRPr="00006D87">
        <w:rPr>
          <w:rFonts w:ascii="Times New Roman" w:eastAsia="Times New Roman" w:hAnsi="Times New Roman" w:cs="Times New Roman"/>
          <w:sz w:val="24"/>
          <w:szCs w:val="24"/>
          <w:lang w:val="hy-AM" w:bidi="hy-AM"/>
        </w:rPr>
        <w:t>(պետական տեղեկատվական համակարգերում տվյալների բացակայության դեպքում):</w:t>
      </w:r>
    </w:p>
    <w:p w:rsidR="000C7CC5" w:rsidRPr="001F5539" w:rsidRDefault="000C7CC5" w:rsidP="000C7CC5">
      <w:pPr>
        <w:numPr>
          <w:ilvl w:val="0"/>
          <w:numId w:val="17"/>
        </w:numPr>
        <w:spacing w:after="0" w:line="240" w:lineRule="auto"/>
        <w:ind w:left="0" w:firstLine="709"/>
        <w:jc w:val="both"/>
        <w:rPr>
          <w:rFonts w:ascii="Times New Roman" w:eastAsia="Times New Roman" w:hAnsi="Times New Roman" w:cs="Times New Roman"/>
          <w:sz w:val="24"/>
          <w:szCs w:val="24"/>
          <w:lang w:val="hy-AM" w:eastAsia="ru-RU"/>
        </w:rPr>
      </w:pPr>
      <w:r w:rsidRPr="00006D87">
        <w:rPr>
          <w:rFonts w:ascii="Times New Roman" w:eastAsia="Times New Roman" w:hAnsi="Times New Roman" w:cs="Times New Roman"/>
          <w:sz w:val="24"/>
          <w:szCs w:val="24"/>
          <w:lang w:val="hy-AM" w:bidi="hy-AM"/>
        </w:rPr>
        <w:t>Դպրոցի տնօրենը նրանց հաշվառում է համապատասխան դասարաններում սովորողների կազմում` ըստ արտերկրում ստացած կրթության մակարդակի, կրթության վերաբերյալ փաստաթղթերին համապատասխան: Նման փաստաթղթերի բացակայության դեպքում կրթության վարչություններում հավակնորդների կրթական մակարդակը սահմանող հանձնաժողով է ձևավորվում:</w:t>
      </w:r>
    </w:p>
    <w:p w:rsidR="003F400F" w:rsidRPr="001F5539" w:rsidRDefault="003F400F" w:rsidP="000C7CC5">
      <w:pPr>
        <w:spacing w:after="0" w:line="240" w:lineRule="auto"/>
        <w:jc w:val="center"/>
        <w:rPr>
          <w:rFonts w:ascii="Sylfaen" w:eastAsia="Times New Roman" w:hAnsi="Sylfaen" w:cs="Times New Roman"/>
          <w:b/>
          <w:lang w:val="hy-AM" w:eastAsia="ru-RU"/>
        </w:rPr>
      </w:pPr>
    </w:p>
    <w:p w:rsidR="00EF6A6A" w:rsidRPr="001F5539" w:rsidRDefault="00EF6A6A" w:rsidP="000C7CC5">
      <w:pPr>
        <w:pStyle w:val="a3"/>
        <w:spacing w:after="0" w:line="240" w:lineRule="auto"/>
        <w:ind w:left="0"/>
        <w:jc w:val="center"/>
        <w:rPr>
          <w:lang w:val="hy-AM"/>
        </w:rPr>
      </w:pPr>
    </w:p>
    <w:sectPr w:rsidR="00EF6A6A" w:rsidRPr="001F5539" w:rsidSect="00051CE0">
      <w:headerReference w:type="default" r:id="rId8"/>
      <w:footerReference w:type="default" r:id="rId9"/>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FBC" w:rsidRDefault="00E20FBC" w:rsidP="00BC76FC">
      <w:pPr>
        <w:spacing w:after="0" w:line="240" w:lineRule="auto"/>
      </w:pPr>
      <w:r>
        <w:separator/>
      </w:r>
    </w:p>
  </w:endnote>
  <w:endnote w:type="continuationSeparator" w:id="0">
    <w:p w:rsidR="00E20FBC" w:rsidRDefault="00E20FBC" w:rsidP="00BC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DE" w:rsidRPr="00BC76FC" w:rsidRDefault="00DA52DE" w:rsidP="00BC76FC">
    <w:pPr>
      <w:pStyle w:val="a9"/>
      <w:jc w:val="center"/>
      <w:rPr>
        <w:sz w:val="20"/>
        <w:szCs w:val="20"/>
      </w:rPr>
    </w:pPr>
    <w:r w:rsidRPr="00BC76FC">
      <w:rPr>
        <w:sz w:val="20"/>
        <w:szCs w:val="20"/>
      </w:rPr>
      <w:t xml:space="preserve">Проект МОМ "Защита уязвимых мигрантов с особым акцентом на расширение прав и возможностей женщин в контексте миграции в Центральной Азии", при </w:t>
    </w:r>
    <w:proofErr w:type="gramStart"/>
    <w:r w:rsidRPr="00BC76FC">
      <w:rPr>
        <w:sz w:val="20"/>
        <w:szCs w:val="20"/>
      </w:rPr>
      <w:t>поддержке  Министерства</w:t>
    </w:r>
    <w:proofErr w:type="gramEnd"/>
    <w:r w:rsidRPr="00BC76FC">
      <w:rPr>
        <w:sz w:val="20"/>
        <w:szCs w:val="20"/>
      </w:rPr>
      <w:t xml:space="preserve"> иностранных дел Норвегии.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FBC" w:rsidRDefault="00E20FBC" w:rsidP="00BC76FC">
      <w:pPr>
        <w:spacing w:after="0" w:line="240" w:lineRule="auto"/>
      </w:pPr>
      <w:r>
        <w:separator/>
      </w:r>
    </w:p>
  </w:footnote>
  <w:footnote w:type="continuationSeparator" w:id="0">
    <w:p w:rsidR="00E20FBC" w:rsidRDefault="00E20FBC" w:rsidP="00BC7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DE" w:rsidRDefault="00DA52DE">
    <w:pPr>
      <w:pStyle w:val="a7"/>
    </w:pPr>
    <w:r w:rsidRPr="00BC76FC">
      <w:rPr>
        <w:noProof/>
        <w:lang w:eastAsia="ru-RU"/>
      </w:rPr>
      <w:drawing>
        <wp:inline distT="0" distB="0" distL="0" distR="0" wp14:anchorId="1349CACF" wp14:editId="4B0E602B">
          <wp:extent cx="1226960" cy="381000"/>
          <wp:effectExtent l="0" t="0" r="0" b="0"/>
          <wp:docPr id="31" name="Рисунок 10" descr="Изображение выглядит как текст&#10;&#10;Автоматически созданное описание">
            <a:extLst xmlns:a="http://schemas.openxmlformats.org/drawingml/2006/main">
              <a:ext uri="{FF2B5EF4-FFF2-40B4-BE49-F238E27FC236}">
                <a16:creationId xmlns:a16="http://schemas.microsoft.com/office/drawing/2014/main" id="{56EB0898-BB3A-25AB-33D1-13C96C9DC3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descr="Изображение выглядит как текст&#10;&#10;Автоматически созданное описание">
                    <a:extLst>
                      <a:ext uri="{FF2B5EF4-FFF2-40B4-BE49-F238E27FC236}">
                        <a16:creationId xmlns:a16="http://schemas.microsoft.com/office/drawing/2014/main" id="{56EB0898-BB3A-25AB-33D1-13C96C9DC342}"/>
                      </a:ext>
                    </a:extLst>
                  </pic:cNvPr>
                  <pic:cNvPicPr>
                    <a:picLocks noChangeAspect="1"/>
                  </pic:cNvPicPr>
                </pic:nvPicPr>
                <pic:blipFill rotWithShape="1">
                  <a:blip r:embed="rId1" cstate="hqprint">
                    <a:extLst>
                      <a:ext uri="{28A0092B-C50C-407E-A947-70E740481C1C}">
                        <a14:useLocalDpi xmlns:a14="http://schemas.microsoft.com/office/drawing/2010/main" val="0"/>
                      </a:ext>
                    </a:extLst>
                  </a:blip>
                  <a:srcRect l="-10483" b="36685"/>
                  <a:stretch/>
                </pic:blipFill>
                <pic:spPr bwMode="auto">
                  <a:xfrm>
                    <a:off x="0" y="0"/>
                    <a:ext cx="1247092" cy="387252"/>
                  </a:xfrm>
                  <a:prstGeom prst="rect">
                    <a:avLst/>
                  </a:prstGeom>
                  <a:ln>
                    <a:noFill/>
                  </a:ln>
                  <a:extLst>
                    <a:ext uri="{53640926-AAD7-44D8-BBD7-CCE9431645EC}">
                      <a14:shadowObscured xmlns:a14="http://schemas.microsoft.com/office/drawing/2010/main"/>
                    </a:ext>
                  </a:extLst>
                </pic:spPr>
              </pic:pic>
            </a:graphicData>
          </a:graphic>
        </wp:inline>
      </w:drawing>
    </w:r>
    <w:r>
      <w:tab/>
    </w:r>
    <w:r w:rsidRPr="00BC76FC">
      <w:rPr>
        <w:noProof/>
        <w:lang w:eastAsia="ru-RU"/>
      </w:rPr>
      <w:drawing>
        <wp:inline distT="0" distB="0" distL="0" distR="0" wp14:anchorId="74DDA0B7" wp14:editId="756B7D9F">
          <wp:extent cx="1052396" cy="350280"/>
          <wp:effectExtent l="0" t="0" r="0" b="0"/>
          <wp:docPr id="32" name="Рисунок 6" descr="Изображение выглядит как текст&#10;&#10;Автоматически созданное описание">
            <a:extLst xmlns:a="http://schemas.openxmlformats.org/drawingml/2006/main">
              <a:ext uri="{FF2B5EF4-FFF2-40B4-BE49-F238E27FC236}">
                <a16:creationId xmlns:a16="http://schemas.microsoft.com/office/drawing/2014/main" id="{F3C7682F-1AC8-1C56-919F-F4BC43AFD8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Изображение выглядит как текст&#10;&#10;Автоматически созданное описание">
                    <a:extLst>
                      <a:ext uri="{FF2B5EF4-FFF2-40B4-BE49-F238E27FC236}">
                        <a16:creationId xmlns:a16="http://schemas.microsoft.com/office/drawing/2014/main" id="{F3C7682F-1AC8-1C56-919F-F4BC43AFD88A}"/>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6189" cy="361528"/>
                  </a:xfrm>
                  <a:prstGeom prst="rect">
                    <a:avLst/>
                  </a:prstGeom>
                </pic:spPr>
              </pic:pic>
            </a:graphicData>
          </a:graphic>
        </wp:inline>
      </w:drawing>
    </w:r>
    <w:r>
      <w:tab/>
    </w:r>
    <w:r w:rsidRPr="00BC76FC">
      <w:rPr>
        <w:noProof/>
        <w:lang w:eastAsia="ru-RU"/>
      </w:rPr>
      <w:drawing>
        <wp:inline distT="0" distB="0" distL="0" distR="0" wp14:anchorId="0F7C9320" wp14:editId="55F5B821">
          <wp:extent cx="877021" cy="330994"/>
          <wp:effectExtent l="0" t="0" r="0" b="0"/>
          <wp:docPr id="33" name="Рисунок 8" descr="Изображение выглядит как логотип&#10;&#10;Автоматически созданное описание">
            <a:extLst xmlns:a="http://schemas.openxmlformats.org/drawingml/2006/main">
              <a:ext uri="{FF2B5EF4-FFF2-40B4-BE49-F238E27FC236}">
                <a16:creationId xmlns:a16="http://schemas.microsoft.com/office/drawing/2014/main" id="{AB24FB65-E4E5-25EE-847E-C79A18C116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Изображение выглядит как логотип&#10;&#10;Автоматически созданное описание">
                    <a:extLst>
                      <a:ext uri="{FF2B5EF4-FFF2-40B4-BE49-F238E27FC236}">
                        <a16:creationId xmlns:a16="http://schemas.microsoft.com/office/drawing/2014/main" id="{AB24FB65-E4E5-25EE-847E-C79A18C116EC}"/>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8731" cy="342962"/>
                  </a:xfrm>
                  <a:prstGeom prst="rect">
                    <a:avLst/>
                  </a:prstGeom>
                </pic:spPr>
              </pic:pic>
            </a:graphicData>
          </a:graphic>
        </wp:inline>
      </w:drawing>
    </w:r>
  </w:p>
  <w:p w:rsidR="00DA52DE" w:rsidRDefault="00DA52D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AD7"/>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83AD0"/>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E6727"/>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DF32A1"/>
    <w:multiLevelType w:val="hybridMultilevel"/>
    <w:tmpl w:val="5C2ED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AA068D"/>
    <w:multiLevelType w:val="hybridMultilevel"/>
    <w:tmpl w:val="5C2ED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E60415"/>
    <w:multiLevelType w:val="hybridMultilevel"/>
    <w:tmpl w:val="C592F0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E34439B"/>
    <w:multiLevelType w:val="hybridMultilevel"/>
    <w:tmpl w:val="5C2ED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C469A"/>
    <w:multiLevelType w:val="hybridMultilevel"/>
    <w:tmpl w:val="5C2ED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CA1DBD"/>
    <w:multiLevelType w:val="hybridMultilevel"/>
    <w:tmpl w:val="5C2ED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063CF5"/>
    <w:multiLevelType w:val="hybridMultilevel"/>
    <w:tmpl w:val="5C2ED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A34BED"/>
    <w:multiLevelType w:val="hybridMultilevel"/>
    <w:tmpl w:val="205E2D10"/>
    <w:lvl w:ilvl="0" w:tplc="0046D5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93E3272"/>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2B7ABE"/>
    <w:multiLevelType w:val="hybridMultilevel"/>
    <w:tmpl w:val="16D2BACA"/>
    <w:lvl w:ilvl="0" w:tplc="238E83C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DE076E7"/>
    <w:multiLevelType w:val="hybridMultilevel"/>
    <w:tmpl w:val="8A9CF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286F67"/>
    <w:multiLevelType w:val="hybridMultilevel"/>
    <w:tmpl w:val="E5C0775C"/>
    <w:lvl w:ilvl="0" w:tplc="FD76512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2"/>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14"/>
  </w:num>
  <w:num w:numId="14">
    <w:abstractNumId w:val="8"/>
  </w:num>
  <w:num w:numId="15">
    <w:abstractNumId w:val="9"/>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AB"/>
    <w:rsid w:val="00051CE0"/>
    <w:rsid w:val="000C7CC5"/>
    <w:rsid w:val="001F5539"/>
    <w:rsid w:val="002A38D4"/>
    <w:rsid w:val="0031794B"/>
    <w:rsid w:val="003F400F"/>
    <w:rsid w:val="00427D0B"/>
    <w:rsid w:val="006E0F19"/>
    <w:rsid w:val="007033FC"/>
    <w:rsid w:val="009E34B5"/>
    <w:rsid w:val="009E57E9"/>
    <w:rsid w:val="00B7586C"/>
    <w:rsid w:val="00BC76FC"/>
    <w:rsid w:val="00C769AB"/>
    <w:rsid w:val="00D63EAB"/>
    <w:rsid w:val="00D918CC"/>
    <w:rsid w:val="00DA52DE"/>
    <w:rsid w:val="00E20FBC"/>
    <w:rsid w:val="00E25DC1"/>
    <w:rsid w:val="00EF6A6A"/>
    <w:rsid w:val="00F324F7"/>
    <w:rsid w:val="00F57037"/>
    <w:rsid w:val="00FD7870"/>
    <w:rsid w:val="00FF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12CDF-362D-47AC-9BD6-198CA3ED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E34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улет Стандарт,Абзац списка6,Булет Стандартҳо,Абзац списка61,Main Heading 1"/>
    <w:basedOn w:val="a"/>
    <w:link w:val="a4"/>
    <w:uiPriority w:val="34"/>
    <w:qFormat/>
    <w:rsid w:val="00D63EAB"/>
    <w:pPr>
      <w:ind w:left="720"/>
      <w:contextualSpacing/>
    </w:pPr>
  </w:style>
  <w:style w:type="paragraph" w:styleId="a5">
    <w:name w:val="Normal (Web)"/>
    <w:basedOn w:val="a"/>
    <w:uiPriority w:val="99"/>
    <w:unhideWhenUsed/>
    <w:rsid w:val="00EF6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769AB"/>
    <w:rPr>
      <w:color w:val="0563C1" w:themeColor="hyperlink"/>
      <w:u w:val="single"/>
    </w:rPr>
  </w:style>
  <w:style w:type="character" w:customStyle="1" w:styleId="30">
    <w:name w:val="Заголовок 3 Знак"/>
    <w:basedOn w:val="a0"/>
    <w:link w:val="3"/>
    <w:uiPriority w:val="9"/>
    <w:rsid w:val="009E34B5"/>
    <w:rPr>
      <w:rFonts w:ascii="Times New Roman" w:eastAsia="Times New Roman" w:hAnsi="Times New Roman" w:cs="Times New Roman"/>
      <w:b/>
      <w:bCs/>
      <w:sz w:val="27"/>
      <w:szCs w:val="27"/>
      <w:lang w:eastAsia="ru-RU"/>
    </w:rPr>
  </w:style>
  <w:style w:type="paragraph" w:styleId="a7">
    <w:name w:val="header"/>
    <w:basedOn w:val="a"/>
    <w:link w:val="a8"/>
    <w:uiPriority w:val="99"/>
    <w:unhideWhenUsed/>
    <w:rsid w:val="00BC76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76FC"/>
  </w:style>
  <w:style w:type="paragraph" w:styleId="a9">
    <w:name w:val="footer"/>
    <w:basedOn w:val="a"/>
    <w:link w:val="aa"/>
    <w:uiPriority w:val="99"/>
    <w:unhideWhenUsed/>
    <w:rsid w:val="00BC76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76FC"/>
  </w:style>
  <w:style w:type="table" w:styleId="ab">
    <w:name w:val="Table Grid"/>
    <w:basedOn w:val="a1"/>
    <w:uiPriority w:val="39"/>
    <w:rsid w:val="003F40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3F400F"/>
    <w:pPr>
      <w:spacing w:after="0" w:line="240" w:lineRule="auto"/>
    </w:pPr>
  </w:style>
  <w:style w:type="character" w:customStyle="1" w:styleId="a4">
    <w:name w:val="Абзац списка Знак"/>
    <w:aliases w:val="Булет Стандарт Знак,Абзац списка6 Знак,Булет Стандартҳо Знак,Абзац списка61 Знак,Main Heading 1 Знак"/>
    <w:link w:val="a3"/>
    <w:uiPriority w:val="34"/>
    <w:locked/>
    <w:rsid w:val="009E57E9"/>
  </w:style>
  <w:style w:type="paragraph" w:styleId="HTML">
    <w:name w:val="HTML Preformatted"/>
    <w:basedOn w:val="a"/>
    <w:link w:val="HTML0"/>
    <w:uiPriority w:val="99"/>
    <w:unhideWhenUsed/>
    <w:rsid w:val="000C7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C7CC5"/>
    <w:rPr>
      <w:rFonts w:ascii="Courier New" w:eastAsia="Times New Roman" w:hAnsi="Courier New" w:cs="Courier New"/>
      <w:sz w:val="20"/>
      <w:szCs w:val="20"/>
      <w:lang w:eastAsia="ru-RU"/>
    </w:rPr>
  </w:style>
  <w:style w:type="character" w:customStyle="1" w:styleId="translation-word">
    <w:name w:val="translation-word"/>
    <w:basedOn w:val="a0"/>
    <w:rsid w:val="000C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29066">
      <w:bodyDiv w:val="1"/>
      <w:marLeft w:val="0"/>
      <w:marRight w:val="0"/>
      <w:marTop w:val="0"/>
      <w:marBottom w:val="0"/>
      <w:divBdr>
        <w:top w:val="none" w:sz="0" w:space="0" w:color="auto"/>
        <w:left w:val="none" w:sz="0" w:space="0" w:color="auto"/>
        <w:bottom w:val="none" w:sz="0" w:space="0" w:color="auto"/>
        <w:right w:val="none" w:sz="0" w:space="0" w:color="auto"/>
      </w:divBdr>
    </w:div>
    <w:div w:id="476070977">
      <w:bodyDiv w:val="1"/>
      <w:marLeft w:val="0"/>
      <w:marRight w:val="0"/>
      <w:marTop w:val="0"/>
      <w:marBottom w:val="0"/>
      <w:divBdr>
        <w:top w:val="none" w:sz="0" w:space="0" w:color="auto"/>
        <w:left w:val="none" w:sz="0" w:space="0" w:color="auto"/>
        <w:bottom w:val="none" w:sz="0" w:space="0" w:color="auto"/>
        <w:right w:val="none" w:sz="0" w:space="0" w:color="auto"/>
      </w:divBdr>
    </w:div>
    <w:div w:id="498733565">
      <w:bodyDiv w:val="1"/>
      <w:marLeft w:val="0"/>
      <w:marRight w:val="0"/>
      <w:marTop w:val="0"/>
      <w:marBottom w:val="0"/>
      <w:divBdr>
        <w:top w:val="none" w:sz="0" w:space="0" w:color="auto"/>
        <w:left w:val="none" w:sz="0" w:space="0" w:color="auto"/>
        <w:bottom w:val="none" w:sz="0" w:space="0" w:color="auto"/>
        <w:right w:val="none" w:sz="0" w:space="0" w:color="auto"/>
      </w:divBdr>
    </w:div>
    <w:div w:id="615215334">
      <w:bodyDiv w:val="1"/>
      <w:marLeft w:val="0"/>
      <w:marRight w:val="0"/>
      <w:marTop w:val="0"/>
      <w:marBottom w:val="0"/>
      <w:divBdr>
        <w:top w:val="none" w:sz="0" w:space="0" w:color="auto"/>
        <w:left w:val="none" w:sz="0" w:space="0" w:color="auto"/>
        <w:bottom w:val="none" w:sz="0" w:space="0" w:color="auto"/>
        <w:right w:val="none" w:sz="0" w:space="0" w:color="auto"/>
      </w:divBdr>
    </w:div>
    <w:div w:id="722678356">
      <w:bodyDiv w:val="1"/>
      <w:marLeft w:val="0"/>
      <w:marRight w:val="0"/>
      <w:marTop w:val="0"/>
      <w:marBottom w:val="0"/>
      <w:divBdr>
        <w:top w:val="none" w:sz="0" w:space="0" w:color="auto"/>
        <w:left w:val="none" w:sz="0" w:space="0" w:color="auto"/>
        <w:bottom w:val="none" w:sz="0" w:space="0" w:color="auto"/>
        <w:right w:val="none" w:sz="0" w:space="0" w:color="auto"/>
      </w:divBdr>
    </w:div>
    <w:div w:id="1108087160">
      <w:bodyDiv w:val="1"/>
      <w:marLeft w:val="0"/>
      <w:marRight w:val="0"/>
      <w:marTop w:val="0"/>
      <w:marBottom w:val="0"/>
      <w:divBdr>
        <w:top w:val="none" w:sz="0" w:space="0" w:color="auto"/>
        <w:left w:val="none" w:sz="0" w:space="0" w:color="auto"/>
        <w:bottom w:val="none" w:sz="0" w:space="0" w:color="auto"/>
        <w:right w:val="none" w:sz="0" w:space="0" w:color="auto"/>
      </w:divBdr>
    </w:div>
    <w:div w:id="1344281758">
      <w:bodyDiv w:val="1"/>
      <w:marLeft w:val="0"/>
      <w:marRight w:val="0"/>
      <w:marTop w:val="0"/>
      <w:marBottom w:val="0"/>
      <w:divBdr>
        <w:top w:val="none" w:sz="0" w:space="0" w:color="auto"/>
        <w:left w:val="none" w:sz="0" w:space="0" w:color="auto"/>
        <w:bottom w:val="none" w:sz="0" w:space="0" w:color="auto"/>
        <w:right w:val="none" w:sz="0" w:space="0" w:color="auto"/>
      </w:divBdr>
    </w:div>
    <w:div w:id="1405378542">
      <w:bodyDiv w:val="1"/>
      <w:marLeft w:val="0"/>
      <w:marRight w:val="0"/>
      <w:marTop w:val="0"/>
      <w:marBottom w:val="0"/>
      <w:divBdr>
        <w:top w:val="none" w:sz="0" w:space="0" w:color="auto"/>
        <w:left w:val="none" w:sz="0" w:space="0" w:color="auto"/>
        <w:bottom w:val="none" w:sz="0" w:space="0" w:color="auto"/>
        <w:right w:val="none" w:sz="0" w:space="0" w:color="auto"/>
      </w:divBdr>
    </w:div>
    <w:div w:id="1630865623">
      <w:bodyDiv w:val="1"/>
      <w:marLeft w:val="0"/>
      <w:marRight w:val="0"/>
      <w:marTop w:val="0"/>
      <w:marBottom w:val="0"/>
      <w:divBdr>
        <w:top w:val="none" w:sz="0" w:space="0" w:color="auto"/>
        <w:left w:val="none" w:sz="0" w:space="0" w:color="auto"/>
        <w:bottom w:val="none" w:sz="0" w:space="0" w:color="auto"/>
        <w:right w:val="none" w:sz="0" w:space="0" w:color="auto"/>
      </w:divBdr>
    </w:div>
    <w:div w:id="1646741011">
      <w:bodyDiv w:val="1"/>
      <w:marLeft w:val="0"/>
      <w:marRight w:val="0"/>
      <w:marTop w:val="0"/>
      <w:marBottom w:val="0"/>
      <w:divBdr>
        <w:top w:val="none" w:sz="0" w:space="0" w:color="auto"/>
        <w:left w:val="none" w:sz="0" w:space="0" w:color="auto"/>
        <w:bottom w:val="none" w:sz="0" w:space="0" w:color="auto"/>
        <w:right w:val="none" w:sz="0" w:space="0" w:color="auto"/>
      </w:divBdr>
    </w:div>
    <w:div w:id="1791314486">
      <w:bodyDiv w:val="1"/>
      <w:marLeft w:val="0"/>
      <w:marRight w:val="0"/>
      <w:marTop w:val="0"/>
      <w:marBottom w:val="0"/>
      <w:divBdr>
        <w:top w:val="none" w:sz="0" w:space="0" w:color="auto"/>
        <w:left w:val="none" w:sz="0" w:space="0" w:color="auto"/>
        <w:bottom w:val="none" w:sz="0" w:space="0" w:color="auto"/>
        <w:right w:val="none" w:sz="0" w:space="0" w:color="auto"/>
      </w:divBdr>
    </w:div>
    <w:div w:id="1864781007">
      <w:bodyDiv w:val="1"/>
      <w:marLeft w:val="0"/>
      <w:marRight w:val="0"/>
      <w:marTop w:val="0"/>
      <w:marBottom w:val="0"/>
      <w:divBdr>
        <w:top w:val="none" w:sz="0" w:space="0" w:color="auto"/>
        <w:left w:val="none" w:sz="0" w:space="0" w:color="auto"/>
        <w:bottom w:val="none" w:sz="0" w:space="0" w:color="auto"/>
        <w:right w:val="none" w:sz="0" w:space="0" w:color="auto"/>
      </w:divBdr>
    </w:div>
    <w:div w:id="2011327217">
      <w:bodyDiv w:val="1"/>
      <w:marLeft w:val="0"/>
      <w:marRight w:val="0"/>
      <w:marTop w:val="0"/>
      <w:marBottom w:val="0"/>
      <w:divBdr>
        <w:top w:val="none" w:sz="0" w:space="0" w:color="auto"/>
        <w:left w:val="none" w:sz="0" w:space="0" w:color="auto"/>
        <w:bottom w:val="none" w:sz="0" w:space="0" w:color="auto"/>
        <w:right w:val="none" w:sz="0" w:space="0" w:color="auto"/>
      </w:divBdr>
    </w:div>
    <w:div w:id="20723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3900</Words>
  <Characters>22234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2023-10-09T07:00:00Z</dcterms:created>
  <dcterms:modified xsi:type="dcterms:W3CDTF">2023-10-13T10:16:00Z</dcterms:modified>
</cp:coreProperties>
</file>